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68149" w14:textId="5ABF0EDA" w:rsidR="00484A8C" w:rsidRPr="003D4027" w:rsidRDefault="003D4027" w:rsidP="003D4027">
      <w:pPr>
        <w:jc w:val="center"/>
        <w:rPr>
          <w:rFonts w:ascii="Calibri" w:hAnsi="Calibri" w:cs="Calibri"/>
        </w:rPr>
      </w:pPr>
      <w:r w:rsidRPr="003D4027">
        <w:rPr>
          <w:rFonts w:ascii="Calibri" w:hAnsi="Calibri" w:cs="Calibri"/>
        </w:rPr>
        <w:t>OPIS PRZEDMIOTU ZAMÓWIENIA</w:t>
      </w:r>
    </w:p>
    <w:p w14:paraId="0247490B" w14:textId="06C855B7" w:rsidR="003D4027" w:rsidRDefault="003D4027" w:rsidP="003D4027">
      <w:pPr>
        <w:jc w:val="both"/>
        <w:rPr>
          <w:rFonts w:ascii="Calibri" w:hAnsi="Calibri" w:cs="Calibri"/>
        </w:rPr>
      </w:pPr>
      <w:r w:rsidRPr="003D4027">
        <w:rPr>
          <w:rFonts w:ascii="Calibri" w:hAnsi="Calibri" w:cs="Calibri"/>
        </w:rPr>
        <w:t xml:space="preserve">Przedmiotem zamówienia </w:t>
      </w:r>
      <w:r>
        <w:rPr>
          <w:rFonts w:ascii="Calibri" w:hAnsi="Calibri" w:cs="Calibri"/>
        </w:rPr>
        <w:t xml:space="preserve">jest dostawa wyposażenia kuchni żłobka/przedszkola </w:t>
      </w:r>
      <w:r w:rsidRPr="003D4027">
        <w:rPr>
          <w:rFonts w:ascii="Calibri" w:hAnsi="Calibri" w:cs="Calibri"/>
        </w:rPr>
        <w:t xml:space="preserve"> wraz z powiązanymi z tymi dostawami usługami</w:t>
      </w:r>
      <w:r>
        <w:rPr>
          <w:rFonts w:ascii="Calibri" w:hAnsi="Calibri" w:cs="Calibri"/>
        </w:rPr>
        <w:t xml:space="preserve"> tj. wniesieniem, montażem, uruchomieniem</w:t>
      </w:r>
      <w:r w:rsidRPr="003D4027">
        <w:rPr>
          <w:rFonts w:ascii="Calibri" w:hAnsi="Calibri" w:cs="Calibri"/>
        </w:rPr>
        <w:t>.</w:t>
      </w:r>
    </w:p>
    <w:p w14:paraId="5ABFB1B1" w14:textId="0DFDC3F2" w:rsidR="00346385" w:rsidRPr="003D4027" w:rsidRDefault="00346385" w:rsidP="003D4027">
      <w:pPr>
        <w:jc w:val="both"/>
        <w:rPr>
          <w:rFonts w:ascii="Calibri" w:hAnsi="Calibri" w:cs="Calibri"/>
        </w:rPr>
      </w:pPr>
      <w:r>
        <w:rPr>
          <w:rFonts w:ascii="Calibri" w:hAnsi="Calibri" w:cs="Calibri"/>
        </w:rPr>
        <w:t xml:space="preserve">CPV </w:t>
      </w:r>
      <w:r w:rsidRPr="00346385">
        <w:rPr>
          <w:rFonts w:ascii="Calibri" w:hAnsi="Calibri" w:cs="Calibri"/>
        </w:rPr>
        <w:t>39314000-6</w:t>
      </w:r>
    </w:p>
    <w:p w14:paraId="03C9ED76" w14:textId="7A7C202C" w:rsidR="003D4027" w:rsidRPr="003D4027" w:rsidRDefault="003D4027" w:rsidP="003D4027">
      <w:pPr>
        <w:jc w:val="both"/>
        <w:rPr>
          <w:rFonts w:ascii="Calibri" w:hAnsi="Calibri" w:cs="Calibri"/>
        </w:rPr>
      </w:pPr>
      <w:r w:rsidRPr="003D4027">
        <w:rPr>
          <w:rFonts w:ascii="Calibri" w:hAnsi="Calibri" w:cs="Calibri"/>
        </w:rPr>
        <w:t xml:space="preserve">Miejsce wykonywania dostaw – </w:t>
      </w:r>
      <w:r>
        <w:rPr>
          <w:rFonts w:ascii="Calibri" w:hAnsi="Calibri" w:cs="Calibri"/>
        </w:rPr>
        <w:t>budynek żłobka, przedszkola i świetlicy w miejscowości Humniska, działki ewidencyjne nr 127, 119/5, 119/6, 119/13.</w:t>
      </w:r>
    </w:p>
    <w:p w14:paraId="58DD6001" w14:textId="48E0DC6A" w:rsidR="003D4027" w:rsidRPr="003D4027" w:rsidRDefault="003D4027" w:rsidP="003D4027">
      <w:pPr>
        <w:jc w:val="both"/>
        <w:rPr>
          <w:rFonts w:ascii="Calibri" w:hAnsi="Calibri" w:cs="Calibri"/>
        </w:rPr>
      </w:pPr>
      <w:r w:rsidRPr="003D4027">
        <w:rPr>
          <w:rFonts w:ascii="Calibri" w:hAnsi="Calibri" w:cs="Calibri"/>
        </w:rPr>
        <w:t xml:space="preserve">Zamawiający zastrzega, że </w:t>
      </w:r>
      <w:r>
        <w:rPr>
          <w:rFonts w:ascii="Calibri" w:hAnsi="Calibri" w:cs="Calibri"/>
        </w:rPr>
        <w:t>dostarczone wyposażenie</w:t>
      </w:r>
      <w:r w:rsidRPr="003D4027">
        <w:rPr>
          <w:rFonts w:ascii="Calibri" w:hAnsi="Calibri" w:cs="Calibri"/>
        </w:rPr>
        <w:t xml:space="preserve"> mus</w:t>
      </w:r>
      <w:r>
        <w:rPr>
          <w:rFonts w:ascii="Calibri" w:hAnsi="Calibri" w:cs="Calibri"/>
        </w:rPr>
        <w:t>i</w:t>
      </w:r>
      <w:r w:rsidRPr="003D4027">
        <w:rPr>
          <w:rFonts w:ascii="Calibri" w:hAnsi="Calibri" w:cs="Calibri"/>
        </w:rPr>
        <w:t xml:space="preserve"> być fabrycznie nowe, nieużywane, nieregenerowane, nie powystawowe.</w:t>
      </w:r>
    </w:p>
    <w:p w14:paraId="3FB8E0F4" w14:textId="513A81FA" w:rsidR="003D4027" w:rsidRPr="003D4027" w:rsidRDefault="003D4027" w:rsidP="003D4027">
      <w:pPr>
        <w:jc w:val="both"/>
        <w:rPr>
          <w:rFonts w:ascii="Calibri" w:hAnsi="Calibri" w:cs="Calibri"/>
        </w:rPr>
      </w:pPr>
      <w:r w:rsidRPr="003D4027">
        <w:rPr>
          <w:rFonts w:ascii="Calibri" w:hAnsi="Calibri" w:cs="Calibri"/>
        </w:rPr>
        <w:t>Szczegółowe, minimalne wymagania techniczne przedmiotu zamówienia określa</w:t>
      </w:r>
      <w:r w:rsidR="003E1341">
        <w:rPr>
          <w:rFonts w:ascii="Calibri" w:hAnsi="Calibri" w:cs="Calibri"/>
        </w:rPr>
        <w:t xml:space="preserve"> projekt technologii kuchni stanowiący element opisu przedmiotu zamówienia.</w:t>
      </w:r>
      <w:r w:rsidRPr="003D4027">
        <w:rPr>
          <w:rFonts w:ascii="Calibri" w:hAnsi="Calibri" w:cs="Calibri"/>
        </w:rPr>
        <w:t xml:space="preserve"> tabele zawarte poniżej</w:t>
      </w:r>
      <w:r>
        <w:rPr>
          <w:rFonts w:ascii="Calibri" w:hAnsi="Calibri" w:cs="Calibri"/>
        </w:rPr>
        <w:t xml:space="preserve"> </w:t>
      </w:r>
      <w:r w:rsidR="003E1341">
        <w:rPr>
          <w:rFonts w:ascii="Calibri" w:hAnsi="Calibri" w:cs="Calibri"/>
        </w:rPr>
        <w:t>zawierają ewentualne, dodatkowe wymagania lub odstępstwa poczynione przez zamawiającego.</w:t>
      </w:r>
    </w:p>
    <w:p w14:paraId="329ABB45" w14:textId="77777777" w:rsidR="003D4027" w:rsidRPr="003D4027" w:rsidRDefault="003D4027" w:rsidP="003D4027">
      <w:pPr>
        <w:jc w:val="both"/>
        <w:rPr>
          <w:rFonts w:ascii="Calibri" w:hAnsi="Calibri" w:cs="Calibri"/>
        </w:rPr>
      </w:pPr>
      <w:r w:rsidRPr="003D4027">
        <w:rPr>
          <w:rFonts w:ascii="Calibri" w:hAnsi="Calibri" w:cs="Calibri"/>
        </w:rPr>
        <w:t>Zamawiający nie dopuszcza składania ofert częściowych.</w:t>
      </w:r>
    </w:p>
    <w:p w14:paraId="750F1C9B" w14:textId="77777777" w:rsidR="003D4027" w:rsidRPr="003D4027" w:rsidRDefault="003D4027" w:rsidP="003D4027">
      <w:pPr>
        <w:jc w:val="both"/>
        <w:rPr>
          <w:rFonts w:ascii="Calibri" w:hAnsi="Calibri" w:cs="Calibri"/>
          <w:bCs/>
        </w:rPr>
      </w:pPr>
      <w:r w:rsidRPr="003D4027">
        <w:rPr>
          <w:rFonts w:ascii="Calibri" w:hAnsi="Calibri" w:cs="Calibri"/>
          <w:bCs/>
        </w:rPr>
        <w:t>W każdym przypadku, gdy zamawiający opisał przedmiot zamówienia przez wskazanie znaków towarowych, patentów lub pochodzenia, źródła lub szczególnego procesu, który charakteryzuje produkty lub usługi dostarczane przez konkretnego wykonawcę albo przez odniesienie do norm, ocen technicznych, specyfikacji technicznych i systemów referencji technicznych zamawiający dopuszcza rozwiązania równoważne. Kryteriami, które zamawiający wykorzysta do oceny równoważności będą każdorazowo wyłącznie parametry i wymagania ujęte w opisie przedmiotu zamówienia. Warunkiem uznania równoważności jest udowodnienie przez wykonawcę w ofercie, że proponowane rozwiązania w równoważnym stopniu spełniają wymagania określone w opisie przedmiotu zamówienia.</w:t>
      </w:r>
    </w:p>
    <w:p w14:paraId="5FC95EA4" w14:textId="5F5609F4" w:rsidR="003D4027" w:rsidRPr="003D4027" w:rsidRDefault="003D4027" w:rsidP="003D4027">
      <w:pPr>
        <w:jc w:val="both"/>
        <w:rPr>
          <w:rFonts w:ascii="Calibri" w:hAnsi="Calibri" w:cs="Calibri"/>
          <w:bCs/>
        </w:rPr>
      </w:pPr>
      <w:r w:rsidRPr="003D4027">
        <w:rPr>
          <w:rFonts w:ascii="Calibri" w:hAnsi="Calibri" w:cs="Calibri"/>
          <w:bCs/>
        </w:rPr>
        <w:t xml:space="preserve">Zamawiający wymaga, aby w treści oferty wykonawcy podali nazwę, model lub numer katalogowy (własny lub producenta) oraz nazwę producenta zaoferowanego </w:t>
      </w:r>
      <w:r>
        <w:rPr>
          <w:rFonts w:ascii="Calibri" w:hAnsi="Calibri" w:cs="Calibri"/>
          <w:bCs/>
        </w:rPr>
        <w:t>wyposażenia</w:t>
      </w:r>
      <w:r w:rsidRPr="003D4027">
        <w:rPr>
          <w:rFonts w:ascii="Calibri" w:hAnsi="Calibri" w:cs="Calibri"/>
          <w:bCs/>
        </w:rPr>
        <w:t>, umożliwiające w sposób dokładny i bez żadnej wątpliwości określenie produktów zaoferowanych przez wykonawcę. W przypadku gdy na przedmiot zamówienia składa się kilka elementów zamawiający wymaga, aby określić powyższe w odniesieniu do każdego z tych elementów</w:t>
      </w:r>
      <w:r w:rsidR="000E72DC">
        <w:rPr>
          <w:rFonts w:ascii="Calibri" w:hAnsi="Calibri" w:cs="Calibri"/>
          <w:bCs/>
        </w:rPr>
        <w:t>.</w:t>
      </w:r>
    </w:p>
    <w:p w14:paraId="4B40AEFE" w14:textId="77777777" w:rsidR="003D4027" w:rsidRDefault="003D4027" w:rsidP="003D4027">
      <w:pPr>
        <w:jc w:val="both"/>
        <w:rPr>
          <w:rFonts w:ascii="Calibri" w:hAnsi="Calibri" w:cs="Calibri"/>
          <w:bCs/>
        </w:rPr>
      </w:pPr>
      <w:r w:rsidRPr="003D4027">
        <w:rPr>
          <w:rFonts w:ascii="Calibri" w:hAnsi="Calibri" w:cs="Calibri"/>
          <w:bCs/>
        </w:rPr>
        <w:t>Wszystkie wymagania podane w opisie przedmiotu zamówienia należy traktować jako wymagania minimalne. Zamawiający dopuszcza zaoferowanie sprzętu i oprogramowania o parametrach równych lub lepszych (niższych lub wyższych w zależności od parametru) od podanych przez zamawiającego.</w:t>
      </w:r>
    </w:p>
    <w:p w14:paraId="5398B9D9" w14:textId="4EFE343F" w:rsidR="00234F9C" w:rsidRPr="003D4027" w:rsidRDefault="00234F9C" w:rsidP="003D4027">
      <w:pPr>
        <w:jc w:val="both"/>
        <w:rPr>
          <w:rFonts w:ascii="Calibri" w:hAnsi="Calibri" w:cs="Calibri"/>
          <w:bCs/>
        </w:rPr>
      </w:pPr>
      <w:r>
        <w:rPr>
          <w:rFonts w:ascii="Calibri" w:hAnsi="Calibri" w:cs="Calibri"/>
          <w:bCs/>
        </w:rPr>
        <w:t xml:space="preserve">Wykonawca zamówienia odpowiedzialny jest za wykonanie dostawy i montażu w zgodzie z załączonym projektem, </w:t>
      </w:r>
      <w:r w:rsidR="008A1AB7">
        <w:rPr>
          <w:rFonts w:ascii="Calibri" w:hAnsi="Calibri" w:cs="Calibri"/>
          <w:bCs/>
        </w:rPr>
        <w:t xml:space="preserve">w uzgodnieniu z </w:t>
      </w:r>
      <w:r w:rsidR="00175E1D">
        <w:rPr>
          <w:rFonts w:ascii="Calibri" w:hAnsi="Calibri" w:cs="Calibri"/>
          <w:bCs/>
        </w:rPr>
        <w:t xml:space="preserve">zamawiającym oraz </w:t>
      </w:r>
      <w:r w:rsidR="008A1AB7">
        <w:rPr>
          <w:rFonts w:ascii="Calibri" w:hAnsi="Calibri" w:cs="Calibri"/>
          <w:bCs/>
        </w:rPr>
        <w:t>właściwą jednostką Państwowej Inspekcji Sanitarnej.</w:t>
      </w:r>
      <w:r w:rsidR="00175E1D">
        <w:rPr>
          <w:rFonts w:ascii="Calibri" w:hAnsi="Calibri" w:cs="Calibri"/>
          <w:bCs/>
        </w:rPr>
        <w:t xml:space="preserve"> Wykonawca oferując wyposażenie, o ile zamawiający w poniższej tabeli nie wyspecyfikował inaczej, oraz w wyniku wizji lokalnej nie doszedł do odmiennych wniosków zobowiązany jest do uwzględnienia rozmiarów i parametrów</w:t>
      </w:r>
      <w:r w:rsidR="00826C8C">
        <w:rPr>
          <w:rFonts w:ascii="Calibri" w:hAnsi="Calibri" w:cs="Calibri"/>
          <w:bCs/>
        </w:rPr>
        <w:t xml:space="preserve"> (w odniesieniu do parametrów z możliwością zaoferowania lepszych)</w:t>
      </w:r>
      <w:r w:rsidR="00175E1D">
        <w:rPr>
          <w:rFonts w:ascii="Calibri" w:hAnsi="Calibri" w:cs="Calibri"/>
          <w:bCs/>
        </w:rPr>
        <w:t xml:space="preserve"> podanych w treści opisu przedmiotu zamówienia (rysunek rzut parteru – technologia kuchni).</w:t>
      </w:r>
    </w:p>
    <w:p w14:paraId="0B8611F4" w14:textId="77777777" w:rsidR="003D4027" w:rsidRDefault="003D4027" w:rsidP="003D4027">
      <w:pPr>
        <w:jc w:val="both"/>
        <w:rPr>
          <w:rFonts w:ascii="Calibri" w:hAnsi="Calibri" w:cs="Calibri"/>
        </w:rPr>
      </w:pPr>
      <w:r w:rsidRPr="003D4027">
        <w:rPr>
          <w:rFonts w:ascii="Calibri" w:hAnsi="Calibri" w:cs="Calibri"/>
        </w:rPr>
        <w:t>Realizacja zamówienia będzie się odbywać na zasadach określonych we wzorze umowy.</w:t>
      </w:r>
    </w:p>
    <w:p w14:paraId="7F58A56E" w14:textId="09EBEBC9" w:rsidR="00346385" w:rsidRDefault="00346385" w:rsidP="003D4027">
      <w:pPr>
        <w:jc w:val="both"/>
        <w:rPr>
          <w:rFonts w:ascii="Calibri" w:hAnsi="Calibri" w:cs="Calibri"/>
        </w:rPr>
      </w:pPr>
      <w:r w:rsidRPr="00346385">
        <w:rPr>
          <w:rFonts w:ascii="Calibri" w:hAnsi="Calibri" w:cs="Calibri"/>
        </w:rPr>
        <w:t>Projekt realizowany w ramach Programu Aktywny Maluch 2022-2029 dofinansowany środkami z Krajowego Planu Odbudowy i Zwiększania Odporności (KPO) oraz a także środkami z budżetu państwa.</w:t>
      </w:r>
    </w:p>
    <w:p w14:paraId="6B92EA3A" w14:textId="7437A595" w:rsidR="000E72DC" w:rsidRDefault="000E72DC" w:rsidP="003D4027">
      <w:pPr>
        <w:jc w:val="both"/>
        <w:rPr>
          <w:rFonts w:ascii="Calibri" w:hAnsi="Calibri" w:cs="Calibri"/>
        </w:rPr>
      </w:pPr>
      <w:r>
        <w:rPr>
          <w:rFonts w:ascii="Calibri" w:hAnsi="Calibri" w:cs="Calibri"/>
        </w:rPr>
        <w:t xml:space="preserve">UWAGA! Zamawiający, zgodnie z treścią art. 131 ust. 2 ustawy Prawo zamówień publicznych wymaga złożenia oferty pod odbyciu wizji lokalnej na miejscu wykonywania dostaw - </w:t>
      </w:r>
      <w:r w:rsidRPr="000E72DC">
        <w:rPr>
          <w:rFonts w:ascii="Calibri" w:hAnsi="Calibri" w:cs="Calibri"/>
        </w:rPr>
        <w:t xml:space="preserve">budynek żłobka, </w:t>
      </w:r>
      <w:r w:rsidRPr="000E72DC">
        <w:rPr>
          <w:rFonts w:ascii="Calibri" w:hAnsi="Calibri" w:cs="Calibri"/>
        </w:rPr>
        <w:lastRenderedPageBreak/>
        <w:t>przedszkola i świetlicy w miejscowości Humniska, działki ewidencyjne nr 127, 119/5, 119/6, 119/13</w:t>
      </w:r>
      <w:r w:rsidR="000E0592">
        <w:rPr>
          <w:rFonts w:ascii="Calibri" w:hAnsi="Calibri" w:cs="Calibri"/>
        </w:rPr>
        <w:t>, w celu dokonania pomiarów i zapoznania się z rzeczywistym wyglądem obiektu</w:t>
      </w:r>
      <w:r>
        <w:rPr>
          <w:rFonts w:ascii="Calibri" w:hAnsi="Calibri" w:cs="Calibri"/>
        </w:rPr>
        <w:t xml:space="preserve">. W celu odbycia wizji lokalnej wykonawca powinien </w:t>
      </w:r>
      <w:r w:rsidR="000E0592">
        <w:rPr>
          <w:rFonts w:ascii="Calibri" w:hAnsi="Calibri" w:cs="Calibri"/>
        </w:rPr>
        <w:t>uzgodnić termin wizji lokalnej za pośrednictwem środków komunikacji elektronicznej używanych do komunikacji w postępowaniu lub telefonicznie. Zamawiający potwierdzi pisemnie odbycie wizji lokalnej przez wykonawcę.</w:t>
      </w:r>
    </w:p>
    <w:tbl>
      <w:tblPr>
        <w:tblStyle w:val="Tabela-Siatka"/>
        <w:tblW w:w="0" w:type="auto"/>
        <w:tblLook w:val="04A0" w:firstRow="1" w:lastRow="0" w:firstColumn="1" w:lastColumn="0" w:noHBand="0" w:noVBand="1"/>
      </w:tblPr>
      <w:tblGrid>
        <w:gridCol w:w="562"/>
        <w:gridCol w:w="5479"/>
        <w:gridCol w:w="3021"/>
      </w:tblGrid>
      <w:tr w:rsidR="00234F9C" w14:paraId="30D2FD1D" w14:textId="77777777" w:rsidTr="00234F9C">
        <w:tc>
          <w:tcPr>
            <w:tcW w:w="562" w:type="dxa"/>
          </w:tcPr>
          <w:p w14:paraId="4A2E023A" w14:textId="7E88908B" w:rsidR="00234F9C" w:rsidRDefault="00234F9C" w:rsidP="00234F9C">
            <w:pPr>
              <w:jc w:val="center"/>
              <w:rPr>
                <w:rFonts w:ascii="Calibri" w:hAnsi="Calibri" w:cs="Calibri"/>
              </w:rPr>
            </w:pPr>
            <w:r>
              <w:rPr>
                <w:rFonts w:ascii="Calibri" w:hAnsi="Calibri" w:cs="Calibri"/>
              </w:rPr>
              <w:t>Lp.</w:t>
            </w:r>
          </w:p>
        </w:tc>
        <w:tc>
          <w:tcPr>
            <w:tcW w:w="5479" w:type="dxa"/>
          </w:tcPr>
          <w:p w14:paraId="62184356" w14:textId="37BB1647" w:rsidR="00234F9C" w:rsidRDefault="00234F9C" w:rsidP="00234F9C">
            <w:pPr>
              <w:jc w:val="center"/>
              <w:rPr>
                <w:rFonts w:ascii="Calibri" w:hAnsi="Calibri" w:cs="Calibri"/>
              </w:rPr>
            </w:pPr>
            <w:r>
              <w:rPr>
                <w:rFonts w:ascii="Calibri" w:hAnsi="Calibri" w:cs="Calibri"/>
              </w:rPr>
              <w:t>Nazwa, opis przedmiotu zamówienia</w:t>
            </w:r>
          </w:p>
        </w:tc>
        <w:tc>
          <w:tcPr>
            <w:tcW w:w="3021" w:type="dxa"/>
          </w:tcPr>
          <w:p w14:paraId="57DC1308" w14:textId="6A7FC846" w:rsidR="00234F9C" w:rsidRDefault="00234F9C" w:rsidP="00234F9C">
            <w:pPr>
              <w:jc w:val="center"/>
              <w:rPr>
                <w:rFonts w:ascii="Calibri" w:hAnsi="Calibri" w:cs="Calibri"/>
              </w:rPr>
            </w:pPr>
            <w:r>
              <w:rPr>
                <w:rFonts w:ascii="Calibri" w:hAnsi="Calibri" w:cs="Calibri"/>
              </w:rPr>
              <w:t>Ilość, jednostka miary</w:t>
            </w:r>
          </w:p>
        </w:tc>
      </w:tr>
      <w:tr w:rsidR="00234F9C" w14:paraId="58884FC1" w14:textId="77777777" w:rsidTr="00234F9C">
        <w:tc>
          <w:tcPr>
            <w:tcW w:w="562" w:type="dxa"/>
          </w:tcPr>
          <w:p w14:paraId="294507E5" w14:textId="6C2F3E2E" w:rsidR="00234F9C" w:rsidRDefault="00234F9C" w:rsidP="003D4027">
            <w:pPr>
              <w:rPr>
                <w:rFonts w:ascii="Calibri" w:hAnsi="Calibri" w:cs="Calibri"/>
              </w:rPr>
            </w:pPr>
            <w:r>
              <w:rPr>
                <w:rFonts w:ascii="Calibri" w:hAnsi="Calibri" w:cs="Calibri"/>
              </w:rPr>
              <w:t>1</w:t>
            </w:r>
          </w:p>
        </w:tc>
        <w:tc>
          <w:tcPr>
            <w:tcW w:w="5479" w:type="dxa"/>
          </w:tcPr>
          <w:p w14:paraId="584CA52C" w14:textId="013344FA" w:rsidR="00BE45B2" w:rsidRDefault="00234F9C" w:rsidP="009309B1">
            <w:pPr>
              <w:rPr>
                <w:rFonts w:ascii="Calibri" w:hAnsi="Calibri" w:cs="Calibri"/>
              </w:rPr>
            </w:pPr>
            <w:r w:rsidRPr="00234F9C">
              <w:rPr>
                <w:rFonts w:ascii="Calibri" w:hAnsi="Calibri" w:cs="Calibri"/>
              </w:rPr>
              <w:t>Szafka ubraniowa dwudziałowa BHP.</w:t>
            </w:r>
            <w:r w:rsidR="009F62BA">
              <w:rPr>
                <w:rFonts w:ascii="Calibri" w:hAnsi="Calibri" w:cs="Calibri"/>
              </w:rPr>
              <w:t xml:space="preserve"> Nr 14.1 wg zestawienia.</w:t>
            </w:r>
          </w:p>
        </w:tc>
        <w:tc>
          <w:tcPr>
            <w:tcW w:w="3021" w:type="dxa"/>
          </w:tcPr>
          <w:p w14:paraId="0F695FAE" w14:textId="32B8FC39" w:rsidR="00234F9C" w:rsidRDefault="00234F9C" w:rsidP="003D4027">
            <w:pPr>
              <w:rPr>
                <w:rFonts w:ascii="Calibri" w:hAnsi="Calibri" w:cs="Calibri"/>
              </w:rPr>
            </w:pPr>
            <w:r>
              <w:rPr>
                <w:rFonts w:ascii="Calibri" w:hAnsi="Calibri" w:cs="Calibri"/>
              </w:rPr>
              <w:t>5 sztuk</w:t>
            </w:r>
          </w:p>
        </w:tc>
      </w:tr>
      <w:tr w:rsidR="00234F9C" w14:paraId="64227AA9" w14:textId="77777777" w:rsidTr="00234F9C">
        <w:tc>
          <w:tcPr>
            <w:tcW w:w="562" w:type="dxa"/>
          </w:tcPr>
          <w:p w14:paraId="00688C23" w14:textId="7DB0E2E8" w:rsidR="00234F9C" w:rsidRDefault="00234F9C" w:rsidP="003D4027">
            <w:pPr>
              <w:rPr>
                <w:rFonts w:ascii="Calibri" w:hAnsi="Calibri" w:cs="Calibri"/>
              </w:rPr>
            </w:pPr>
            <w:r>
              <w:rPr>
                <w:rFonts w:ascii="Calibri" w:hAnsi="Calibri" w:cs="Calibri"/>
              </w:rPr>
              <w:t>2</w:t>
            </w:r>
          </w:p>
        </w:tc>
        <w:tc>
          <w:tcPr>
            <w:tcW w:w="5479" w:type="dxa"/>
          </w:tcPr>
          <w:p w14:paraId="45D4D934" w14:textId="7588F533" w:rsidR="008A1AB7" w:rsidRDefault="00234F9C" w:rsidP="00234F9C">
            <w:pPr>
              <w:rPr>
                <w:rFonts w:ascii="Calibri" w:hAnsi="Calibri" w:cs="Calibri"/>
              </w:rPr>
            </w:pPr>
            <w:r w:rsidRPr="00234F9C">
              <w:rPr>
                <w:rFonts w:ascii="Calibri" w:hAnsi="Calibri" w:cs="Calibri"/>
              </w:rPr>
              <w:t>Regał magazynowy.</w:t>
            </w:r>
            <w:r w:rsidR="009F62BA">
              <w:rPr>
                <w:rFonts w:ascii="Calibri" w:hAnsi="Calibri" w:cs="Calibri"/>
              </w:rPr>
              <w:t xml:space="preserve"> Nr 19.1 wg zestawienia.</w:t>
            </w:r>
            <w:r w:rsidRPr="00234F9C">
              <w:rPr>
                <w:rFonts w:ascii="Calibri" w:hAnsi="Calibri" w:cs="Calibri"/>
              </w:rPr>
              <w:t xml:space="preserve"> </w:t>
            </w:r>
          </w:p>
        </w:tc>
        <w:tc>
          <w:tcPr>
            <w:tcW w:w="3021" w:type="dxa"/>
          </w:tcPr>
          <w:p w14:paraId="119D8C77" w14:textId="40C7952A" w:rsidR="00234F9C" w:rsidRDefault="00234F9C" w:rsidP="003D4027">
            <w:pPr>
              <w:rPr>
                <w:rFonts w:ascii="Calibri" w:hAnsi="Calibri" w:cs="Calibri"/>
              </w:rPr>
            </w:pPr>
            <w:r>
              <w:rPr>
                <w:rFonts w:ascii="Calibri" w:hAnsi="Calibri" w:cs="Calibri"/>
              </w:rPr>
              <w:t>3</w:t>
            </w:r>
            <w:r w:rsidR="00E83951">
              <w:rPr>
                <w:rFonts w:ascii="Calibri" w:hAnsi="Calibri" w:cs="Calibri"/>
              </w:rPr>
              <w:t xml:space="preserve"> sztuki</w:t>
            </w:r>
          </w:p>
        </w:tc>
      </w:tr>
      <w:tr w:rsidR="00234F9C" w14:paraId="3623D896" w14:textId="77777777" w:rsidTr="00234F9C">
        <w:tc>
          <w:tcPr>
            <w:tcW w:w="562" w:type="dxa"/>
          </w:tcPr>
          <w:p w14:paraId="19C87F89" w14:textId="578CBE5B" w:rsidR="00234F9C" w:rsidRDefault="00E83951" w:rsidP="003D4027">
            <w:pPr>
              <w:rPr>
                <w:rFonts w:ascii="Calibri" w:hAnsi="Calibri" w:cs="Calibri"/>
              </w:rPr>
            </w:pPr>
            <w:r>
              <w:rPr>
                <w:rFonts w:ascii="Calibri" w:hAnsi="Calibri" w:cs="Calibri"/>
              </w:rPr>
              <w:t>3</w:t>
            </w:r>
          </w:p>
        </w:tc>
        <w:tc>
          <w:tcPr>
            <w:tcW w:w="5479" w:type="dxa"/>
          </w:tcPr>
          <w:p w14:paraId="2AFB4A74" w14:textId="3A03A58B" w:rsidR="00234F9C" w:rsidRDefault="00E83951" w:rsidP="003D4027">
            <w:pPr>
              <w:rPr>
                <w:rFonts w:ascii="Calibri" w:hAnsi="Calibri" w:cs="Calibri"/>
              </w:rPr>
            </w:pPr>
            <w:r>
              <w:rPr>
                <w:rFonts w:ascii="Calibri" w:hAnsi="Calibri" w:cs="Calibri"/>
              </w:rPr>
              <w:t>Obieraczka do ziemniaków</w:t>
            </w:r>
            <w:r w:rsidR="009F62BA">
              <w:rPr>
                <w:rFonts w:ascii="Calibri" w:hAnsi="Calibri" w:cs="Calibri"/>
              </w:rPr>
              <w:t>. Nr 19.3 wg zestawienia.</w:t>
            </w:r>
          </w:p>
          <w:p w14:paraId="3BD171F4" w14:textId="4F5EA8D7" w:rsidR="008A1AB7" w:rsidRDefault="008A1AB7" w:rsidP="003D4027">
            <w:pPr>
              <w:rPr>
                <w:rFonts w:ascii="Calibri" w:hAnsi="Calibri" w:cs="Calibri"/>
              </w:rPr>
            </w:pPr>
            <w:r>
              <w:rPr>
                <w:rFonts w:ascii="Calibri" w:hAnsi="Calibri" w:cs="Calibri"/>
              </w:rPr>
              <w:t>Stopień ochrony minimum IP 32. Jednorazowy wkład minimum 10 kg.</w:t>
            </w:r>
          </w:p>
        </w:tc>
        <w:tc>
          <w:tcPr>
            <w:tcW w:w="3021" w:type="dxa"/>
          </w:tcPr>
          <w:p w14:paraId="6D0D668B" w14:textId="2AF9F6E8" w:rsidR="00234F9C" w:rsidRDefault="00E83951" w:rsidP="003D4027">
            <w:pPr>
              <w:rPr>
                <w:rFonts w:ascii="Calibri" w:hAnsi="Calibri" w:cs="Calibri"/>
              </w:rPr>
            </w:pPr>
            <w:r>
              <w:rPr>
                <w:rFonts w:ascii="Calibri" w:hAnsi="Calibri" w:cs="Calibri"/>
              </w:rPr>
              <w:t>1 sztuka</w:t>
            </w:r>
          </w:p>
        </w:tc>
      </w:tr>
      <w:tr w:rsidR="00234F9C" w14:paraId="3CE4D505" w14:textId="77777777" w:rsidTr="00234F9C">
        <w:tc>
          <w:tcPr>
            <w:tcW w:w="562" w:type="dxa"/>
          </w:tcPr>
          <w:p w14:paraId="1838B029" w14:textId="490DB9AE" w:rsidR="00234F9C" w:rsidRDefault="008A1AB7" w:rsidP="003D4027">
            <w:pPr>
              <w:rPr>
                <w:rFonts w:ascii="Calibri" w:hAnsi="Calibri" w:cs="Calibri"/>
              </w:rPr>
            </w:pPr>
            <w:r>
              <w:rPr>
                <w:rFonts w:ascii="Calibri" w:hAnsi="Calibri" w:cs="Calibri"/>
              </w:rPr>
              <w:t>4</w:t>
            </w:r>
          </w:p>
        </w:tc>
        <w:tc>
          <w:tcPr>
            <w:tcW w:w="5479" w:type="dxa"/>
          </w:tcPr>
          <w:p w14:paraId="35E89951" w14:textId="38F2A2DC" w:rsidR="00234F9C" w:rsidRDefault="00175E1D" w:rsidP="003D4027">
            <w:pPr>
              <w:rPr>
                <w:rFonts w:ascii="Calibri" w:hAnsi="Calibri" w:cs="Calibri"/>
              </w:rPr>
            </w:pPr>
            <w:r>
              <w:rPr>
                <w:rFonts w:ascii="Calibri" w:hAnsi="Calibri" w:cs="Calibri"/>
              </w:rPr>
              <w:t>Naświetlacz do dezynfekcji jaj.</w:t>
            </w:r>
            <w:r w:rsidR="009F62BA">
              <w:rPr>
                <w:rFonts w:ascii="Calibri" w:hAnsi="Calibri" w:cs="Calibri"/>
              </w:rPr>
              <w:t xml:space="preserve"> Nr 19.4 wg zestawienia.</w:t>
            </w:r>
          </w:p>
          <w:p w14:paraId="51CADB2D" w14:textId="13D3F685" w:rsidR="00C70BB0" w:rsidRDefault="00C70BB0" w:rsidP="003D4027">
            <w:pPr>
              <w:rPr>
                <w:rFonts w:ascii="Calibri" w:hAnsi="Calibri" w:cs="Calibri"/>
              </w:rPr>
            </w:pPr>
            <w:r>
              <w:rPr>
                <w:rFonts w:ascii="Calibri" w:hAnsi="Calibri" w:cs="Calibri"/>
              </w:rPr>
              <w:t>Możliwość powierzchniowej dezynfekcji minimum jaj oraz noży. Jednorazowa dezynfekcja minimum 30 sztuk jaj. W cyklu naświetlania (max. 320 sekund) ginie 100 % bakterii Salmonella, E.Coli, ziarenkowców, laseczek tlenowych, pałeczek okrężnicy i grzybów na powierzchni skorupki jajka. Automatyczne wyłączenie lamp przy otwarciu szuflady.</w:t>
            </w:r>
          </w:p>
        </w:tc>
        <w:tc>
          <w:tcPr>
            <w:tcW w:w="3021" w:type="dxa"/>
          </w:tcPr>
          <w:p w14:paraId="6E4735B8" w14:textId="45FEB053" w:rsidR="00234F9C" w:rsidRDefault="00C70BB0" w:rsidP="003D4027">
            <w:pPr>
              <w:rPr>
                <w:rFonts w:ascii="Calibri" w:hAnsi="Calibri" w:cs="Calibri"/>
              </w:rPr>
            </w:pPr>
            <w:r>
              <w:rPr>
                <w:rFonts w:ascii="Calibri" w:hAnsi="Calibri" w:cs="Calibri"/>
              </w:rPr>
              <w:t>1 sztuka</w:t>
            </w:r>
          </w:p>
        </w:tc>
      </w:tr>
      <w:tr w:rsidR="00234F9C" w14:paraId="6621304A" w14:textId="77777777" w:rsidTr="00234F9C">
        <w:tc>
          <w:tcPr>
            <w:tcW w:w="562" w:type="dxa"/>
          </w:tcPr>
          <w:p w14:paraId="31CD005A" w14:textId="56BF4275" w:rsidR="00234F9C" w:rsidRDefault="00C70BB0" w:rsidP="003D4027">
            <w:pPr>
              <w:rPr>
                <w:rFonts w:ascii="Calibri" w:hAnsi="Calibri" w:cs="Calibri"/>
              </w:rPr>
            </w:pPr>
            <w:r>
              <w:rPr>
                <w:rFonts w:ascii="Calibri" w:hAnsi="Calibri" w:cs="Calibri"/>
              </w:rPr>
              <w:t>5</w:t>
            </w:r>
          </w:p>
        </w:tc>
        <w:tc>
          <w:tcPr>
            <w:tcW w:w="5479" w:type="dxa"/>
          </w:tcPr>
          <w:p w14:paraId="209346E0" w14:textId="7AA968BD" w:rsidR="009F62BA" w:rsidRDefault="009F62BA" w:rsidP="003D4027">
            <w:pPr>
              <w:rPr>
                <w:rFonts w:ascii="Calibri" w:hAnsi="Calibri" w:cs="Calibri"/>
              </w:rPr>
            </w:pPr>
            <w:r>
              <w:rPr>
                <w:rFonts w:ascii="Calibri" w:hAnsi="Calibri" w:cs="Calibri"/>
              </w:rPr>
              <w:t>Zlew ze stali nierdzewnej. Nr 19.2 wg zestawienia.</w:t>
            </w:r>
          </w:p>
        </w:tc>
        <w:tc>
          <w:tcPr>
            <w:tcW w:w="3021" w:type="dxa"/>
          </w:tcPr>
          <w:p w14:paraId="4D12D278" w14:textId="4B47BAD7" w:rsidR="00234F9C" w:rsidRDefault="00826C8C" w:rsidP="003D4027">
            <w:pPr>
              <w:rPr>
                <w:rFonts w:ascii="Calibri" w:hAnsi="Calibri" w:cs="Calibri"/>
              </w:rPr>
            </w:pPr>
            <w:r>
              <w:rPr>
                <w:rFonts w:ascii="Calibri" w:hAnsi="Calibri" w:cs="Calibri"/>
              </w:rPr>
              <w:t>1 sztuka</w:t>
            </w:r>
          </w:p>
        </w:tc>
      </w:tr>
      <w:tr w:rsidR="00234F9C" w14:paraId="35C1EB58" w14:textId="77777777" w:rsidTr="00234F9C">
        <w:tc>
          <w:tcPr>
            <w:tcW w:w="562" w:type="dxa"/>
          </w:tcPr>
          <w:p w14:paraId="224679E6" w14:textId="19D7A7C5" w:rsidR="00234F9C" w:rsidRDefault="00826C8C" w:rsidP="003D4027">
            <w:pPr>
              <w:rPr>
                <w:rFonts w:ascii="Calibri" w:hAnsi="Calibri" w:cs="Calibri"/>
              </w:rPr>
            </w:pPr>
            <w:r>
              <w:rPr>
                <w:rFonts w:ascii="Calibri" w:hAnsi="Calibri" w:cs="Calibri"/>
              </w:rPr>
              <w:t>6</w:t>
            </w:r>
          </w:p>
        </w:tc>
        <w:tc>
          <w:tcPr>
            <w:tcW w:w="5479" w:type="dxa"/>
          </w:tcPr>
          <w:p w14:paraId="04BF3F6E" w14:textId="41C5303A" w:rsidR="00234F9C" w:rsidRDefault="00826C8C" w:rsidP="003D4027">
            <w:pPr>
              <w:rPr>
                <w:rFonts w:ascii="Calibri" w:hAnsi="Calibri" w:cs="Calibri"/>
              </w:rPr>
            </w:pPr>
            <w:r>
              <w:rPr>
                <w:rFonts w:ascii="Calibri" w:hAnsi="Calibri" w:cs="Calibri"/>
              </w:rPr>
              <w:t>Szafa chłodnicza. Nr 19.5 wg zestawienia.</w:t>
            </w:r>
          </w:p>
        </w:tc>
        <w:tc>
          <w:tcPr>
            <w:tcW w:w="3021" w:type="dxa"/>
          </w:tcPr>
          <w:p w14:paraId="37F10E64" w14:textId="79B5684A" w:rsidR="00234F9C" w:rsidRDefault="00826C8C" w:rsidP="003D4027">
            <w:pPr>
              <w:rPr>
                <w:rFonts w:ascii="Calibri" w:hAnsi="Calibri" w:cs="Calibri"/>
              </w:rPr>
            </w:pPr>
            <w:r>
              <w:rPr>
                <w:rFonts w:ascii="Calibri" w:hAnsi="Calibri" w:cs="Calibri"/>
              </w:rPr>
              <w:t>1 sztuka</w:t>
            </w:r>
          </w:p>
        </w:tc>
      </w:tr>
      <w:tr w:rsidR="00234F9C" w14:paraId="63A7E97C" w14:textId="77777777" w:rsidTr="00234F9C">
        <w:tc>
          <w:tcPr>
            <w:tcW w:w="562" w:type="dxa"/>
          </w:tcPr>
          <w:p w14:paraId="6B6E60B7" w14:textId="3F6EE4EE" w:rsidR="00234F9C" w:rsidRDefault="00826C8C" w:rsidP="003D4027">
            <w:pPr>
              <w:rPr>
                <w:rFonts w:ascii="Calibri" w:hAnsi="Calibri" w:cs="Calibri"/>
              </w:rPr>
            </w:pPr>
            <w:r>
              <w:rPr>
                <w:rFonts w:ascii="Calibri" w:hAnsi="Calibri" w:cs="Calibri"/>
              </w:rPr>
              <w:t>7</w:t>
            </w:r>
          </w:p>
        </w:tc>
        <w:tc>
          <w:tcPr>
            <w:tcW w:w="5479" w:type="dxa"/>
          </w:tcPr>
          <w:p w14:paraId="04812CD8" w14:textId="6492A383" w:rsidR="00234F9C" w:rsidRDefault="00826C8C" w:rsidP="003D4027">
            <w:pPr>
              <w:rPr>
                <w:rFonts w:ascii="Calibri" w:hAnsi="Calibri" w:cs="Calibri"/>
              </w:rPr>
            </w:pPr>
            <w:r>
              <w:rPr>
                <w:rFonts w:ascii="Calibri" w:hAnsi="Calibri" w:cs="Calibri"/>
              </w:rPr>
              <w:t>Stół roboczy z szafkami/półkami/szufladami. Nr 19.6 wg zestawienia.</w:t>
            </w:r>
          </w:p>
        </w:tc>
        <w:tc>
          <w:tcPr>
            <w:tcW w:w="3021" w:type="dxa"/>
          </w:tcPr>
          <w:p w14:paraId="6AA1FE5B" w14:textId="3EAC27FB" w:rsidR="00234F9C" w:rsidRDefault="00826C8C" w:rsidP="003D4027">
            <w:pPr>
              <w:rPr>
                <w:rFonts w:ascii="Calibri" w:hAnsi="Calibri" w:cs="Calibri"/>
              </w:rPr>
            </w:pPr>
            <w:r>
              <w:rPr>
                <w:rFonts w:ascii="Calibri" w:hAnsi="Calibri" w:cs="Calibri"/>
              </w:rPr>
              <w:t>1 sztuka</w:t>
            </w:r>
          </w:p>
        </w:tc>
      </w:tr>
      <w:tr w:rsidR="00234F9C" w14:paraId="31063981" w14:textId="77777777" w:rsidTr="00234F9C">
        <w:tc>
          <w:tcPr>
            <w:tcW w:w="562" w:type="dxa"/>
          </w:tcPr>
          <w:p w14:paraId="3BB520A0" w14:textId="6D869C67" w:rsidR="00234F9C" w:rsidRDefault="00826C8C" w:rsidP="003D4027">
            <w:pPr>
              <w:rPr>
                <w:rFonts w:ascii="Calibri" w:hAnsi="Calibri" w:cs="Calibri"/>
              </w:rPr>
            </w:pPr>
            <w:r>
              <w:rPr>
                <w:rFonts w:ascii="Calibri" w:hAnsi="Calibri" w:cs="Calibri"/>
              </w:rPr>
              <w:t>8</w:t>
            </w:r>
          </w:p>
        </w:tc>
        <w:tc>
          <w:tcPr>
            <w:tcW w:w="5479" w:type="dxa"/>
          </w:tcPr>
          <w:p w14:paraId="2EB16727" w14:textId="3AFD731B" w:rsidR="00234F9C" w:rsidRDefault="00826C8C" w:rsidP="003D4027">
            <w:pPr>
              <w:rPr>
                <w:rFonts w:ascii="Calibri" w:hAnsi="Calibri" w:cs="Calibri"/>
              </w:rPr>
            </w:pPr>
            <w:r>
              <w:rPr>
                <w:rFonts w:ascii="Calibri" w:hAnsi="Calibri" w:cs="Calibri"/>
              </w:rPr>
              <w:t>Szafa chłodnicza. Nr 16.1 wg zestawienia.</w:t>
            </w:r>
          </w:p>
        </w:tc>
        <w:tc>
          <w:tcPr>
            <w:tcW w:w="3021" w:type="dxa"/>
          </w:tcPr>
          <w:p w14:paraId="66CF1284" w14:textId="4776413E" w:rsidR="00234F9C" w:rsidRDefault="00826C8C" w:rsidP="003D4027">
            <w:pPr>
              <w:rPr>
                <w:rFonts w:ascii="Calibri" w:hAnsi="Calibri" w:cs="Calibri"/>
              </w:rPr>
            </w:pPr>
            <w:r>
              <w:rPr>
                <w:rFonts w:ascii="Calibri" w:hAnsi="Calibri" w:cs="Calibri"/>
              </w:rPr>
              <w:t>1 sztuka</w:t>
            </w:r>
          </w:p>
        </w:tc>
      </w:tr>
      <w:tr w:rsidR="00234F9C" w14:paraId="45D6B0F4" w14:textId="77777777" w:rsidTr="00234F9C">
        <w:tc>
          <w:tcPr>
            <w:tcW w:w="562" w:type="dxa"/>
          </w:tcPr>
          <w:p w14:paraId="56D8E4C0" w14:textId="1EB1C6FC" w:rsidR="00234F9C" w:rsidRDefault="00826C8C" w:rsidP="003D4027">
            <w:pPr>
              <w:rPr>
                <w:rFonts w:ascii="Calibri" w:hAnsi="Calibri" w:cs="Calibri"/>
              </w:rPr>
            </w:pPr>
            <w:r>
              <w:rPr>
                <w:rFonts w:ascii="Calibri" w:hAnsi="Calibri" w:cs="Calibri"/>
              </w:rPr>
              <w:t>9</w:t>
            </w:r>
          </w:p>
        </w:tc>
        <w:tc>
          <w:tcPr>
            <w:tcW w:w="5479" w:type="dxa"/>
          </w:tcPr>
          <w:p w14:paraId="59CC8040" w14:textId="5605ED5B" w:rsidR="00234F9C" w:rsidRDefault="00826C8C" w:rsidP="003D4027">
            <w:pPr>
              <w:rPr>
                <w:rFonts w:ascii="Calibri" w:hAnsi="Calibri" w:cs="Calibri"/>
              </w:rPr>
            </w:pPr>
            <w:r>
              <w:rPr>
                <w:rFonts w:ascii="Calibri" w:hAnsi="Calibri" w:cs="Calibri"/>
              </w:rPr>
              <w:t>Szafa mroźnicza. Nr 16.2 wg zestawienia.</w:t>
            </w:r>
          </w:p>
        </w:tc>
        <w:tc>
          <w:tcPr>
            <w:tcW w:w="3021" w:type="dxa"/>
          </w:tcPr>
          <w:p w14:paraId="156103AD" w14:textId="3E3084F0" w:rsidR="00234F9C" w:rsidRDefault="00826C8C" w:rsidP="003D4027">
            <w:pPr>
              <w:rPr>
                <w:rFonts w:ascii="Calibri" w:hAnsi="Calibri" w:cs="Calibri"/>
              </w:rPr>
            </w:pPr>
            <w:r>
              <w:rPr>
                <w:rFonts w:ascii="Calibri" w:hAnsi="Calibri" w:cs="Calibri"/>
              </w:rPr>
              <w:t>1 sztuka.</w:t>
            </w:r>
          </w:p>
        </w:tc>
      </w:tr>
      <w:tr w:rsidR="00826C8C" w14:paraId="40F199BD" w14:textId="77777777" w:rsidTr="00234F9C">
        <w:tc>
          <w:tcPr>
            <w:tcW w:w="562" w:type="dxa"/>
          </w:tcPr>
          <w:p w14:paraId="0D5E37A2" w14:textId="1879BAB8" w:rsidR="00826C8C" w:rsidRDefault="00826C8C" w:rsidP="003D4027">
            <w:pPr>
              <w:rPr>
                <w:rFonts w:ascii="Calibri" w:hAnsi="Calibri" w:cs="Calibri"/>
              </w:rPr>
            </w:pPr>
            <w:r>
              <w:rPr>
                <w:rFonts w:ascii="Calibri" w:hAnsi="Calibri" w:cs="Calibri"/>
              </w:rPr>
              <w:t>10</w:t>
            </w:r>
          </w:p>
        </w:tc>
        <w:tc>
          <w:tcPr>
            <w:tcW w:w="5479" w:type="dxa"/>
          </w:tcPr>
          <w:p w14:paraId="728905E2" w14:textId="3DD3093E" w:rsidR="00826C8C" w:rsidRDefault="00826C8C" w:rsidP="003D4027">
            <w:pPr>
              <w:rPr>
                <w:rFonts w:ascii="Calibri" w:hAnsi="Calibri" w:cs="Calibri"/>
              </w:rPr>
            </w:pPr>
            <w:r>
              <w:rPr>
                <w:rFonts w:ascii="Calibri" w:hAnsi="Calibri" w:cs="Calibri"/>
              </w:rPr>
              <w:t>Maszynka do mielenia mięsa. Nr 16.3 wg zestawienia.</w:t>
            </w:r>
          </w:p>
        </w:tc>
        <w:tc>
          <w:tcPr>
            <w:tcW w:w="3021" w:type="dxa"/>
          </w:tcPr>
          <w:p w14:paraId="0DB3AC9C" w14:textId="72DA7DA7" w:rsidR="00826C8C" w:rsidRDefault="00826C8C" w:rsidP="003D4027">
            <w:pPr>
              <w:rPr>
                <w:rFonts w:ascii="Calibri" w:hAnsi="Calibri" w:cs="Calibri"/>
              </w:rPr>
            </w:pPr>
            <w:r>
              <w:rPr>
                <w:rFonts w:ascii="Calibri" w:hAnsi="Calibri" w:cs="Calibri"/>
              </w:rPr>
              <w:t>1 sztuka</w:t>
            </w:r>
          </w:p>
        </w:tc>
      </w:tr>
      <w:tr w:rsidR="00826C8C" w14:paraId="3B343AE7" w14:textId="77777777" w:rsidTr="00234F9C">
        <w:tc>
          <w:tcPr>
            <w:tcW w:w="562" w:type="dxa"/>
          </w:tcPr>
          <w:p w14:paraId="28FC91A4" w14:textId="588F4184" w:rsidR="00826C8C" w:rsidRDefault="00826C8C" w:rsidP="003D4027">
            <w:pPr>
              <w:rPr>
                <w:rFonts w:ascii="Calibri" w:hAnsi="Calibri" w:cs="Calibri"/>
              </w:rPr>
            </w:pPr>
            <w:r>
              <w:rPr>
                <w:rFonts w:ascii="Calibri" w:hAnsi="Calibri" w:cs="Calibri"/>
              </w:rPr>
              <w:t>11</w:t>
            </w:r>
          </w:p>
        </w:tc>
        <w:tc>
          <w:tcPr>
            <w:tcW w:w="5479" w:type="dxa"/>
          </w:tcPr>
          <w:p w14:paraId="7C6C0536" w14:textId="086DC9BC" w:rsidR="00826C8C" w:rsidRDefault="00826C8C" w:rsidP="003D4027">
            <w:pPr>
              <w:rPr>
                <w:rFonts w:ascii="Calibri" w:hAnsi="Calibri" w:cs="Calibri"/>
              </w:rPr>
            </w:pPr>
            <w:r>
              <w:rPr>
                <w:rFonts w:ascii="Calibri" w:hAnsi="Calibri" w:cs="Calibri"/>
              </w:rPr>
              <w:t>Stół roboczy z szafkami/półkami/szufladami. Nr 16.4 wg zestawienia.</w:t>
            </w:r>
          </w:p>
        </w:tc>
        <w:tc>
          <w:tcPr>
            <w:tcW w:w="3021" w:type="dxa"/>
          </w:tcPr>
          <w:p w14:paraId="5710D124" w14:textId="6CA1327B" w:rsidR="00826C8C" w:rsidRDefault="00826C8C" w:rsidP="003D4027">
            <w:pPr>
              <w:rPr>
                <w:rFonts w:ascii="Calibri" w:hAnsi="Calibri" w:cs="Calibri"/>
              </w:rPr>
            </w:pPr>
            <w:r>
              <w:rPr>
                <w:rFonts w:ascii="Calibri" w:hAnsi="Calibri" w:cs="Calibri"/>
              </w:rPr>
              <w:t>1 sztuka</w:t>
            </w:r>
          </w:p>
        </w:tc>
      </w:tr>
      <w:tr w:rsidR="00826C8C" w14:paraId="3F05CBE5" w14:textId="77777777" w:rsidTr="00234F9C">
        <w:tc>
          <w:tcPr>
            <w:tcW w:w="562" w:type="dxa"/>
          </w:tcPr>
          <w:p w14:paraId="16F63E6A" w14:textId="308E42A5" w:rsidR="00826C8C" w:rsidRDefault="00826C8C" w:rsidP="003D4027">
            <w:pPr>
              <w:rPr>
                <w:rFonts w:ascii="Calibri" w:hAnsi="Calibri" w:cs="Calibri"/>
              </w:rPr>
            </w:pPr>
            <w:r>
              <w:rPr>
                <w:rFonts w:ascii="Calibri" w:hAnsi="Calibri" w:cs="Calibri"/>
              </w:rPr>
              <w:t>12</w:t>
            </w:r>
          </w:p>
        </w:tc>
        <w:tc>
          <w:tcPr>
            <w:tcW w:w="5479" w:type="dxa"/>
          </w:tcPr>
          <w:p w14:paraId="7FC522B9" w14:textId="06C28BEF" w:rsidR="00826C8C" w:rsidRDefault="00826C8C" w:rsidP="003D4027">
            <w:pPr>
              <w:rPr>
                <w:rFonts w:ascii="Calibri" w:hAnsi="Calibri" w:cs="Calibri"/>
              </w:rPr>
            </w:pPr>
            <w:r>
              <w:rPr>
                <w:rFonts w:ascii="Calibri" w:hAnsi="Calibri" w:cs="Calibri"/>
              </w:rPr>
              <w:t>Zlew ze stali nierdzewnej. Nr 16.5 wg zestawienia.</w:t>
            </w:r>
          </w:p>
        </w:tc>
        <w:tc>
          <w:tcPr>
            <w:tcW w:w="3021" w:type="dxa"/>
          </w:tcPr>
          <w:p w14:paraId="48D21894" w14:textId="52D88AB1" w:rsidR="00826C8C" w:rsidRDefault="00826C8C" w:rsidP="003D4027">
            <w:pPr>
              <w:rPr>
                <w:rFonts w:ascii="Calibri" w:hAnsi="Calibri" w:cs="Calibri"/>
              </w:rPr>
            </w:pPr>
            <w:r>
              <w:rPr>
                <w:rFonts w:ascii="Calibri" w:hAnsi="Calibri" w:cs="Calibri"/>
              </w:rPr>
              <w:t>1 sztuka</w:t>
            </w:r>
          </w:p>
        </w:tc>
      </w:tr>
      <w:tr w:rsidR="00826C8C" w14:paraId="21C6698D" w14:textId="77777777" w:rsidTr="00234F9C">
        <w:tc>
          <w:tcPr>
            <w:tcW w:w="562" w:type="dxa"/>
          </w:tcPr>
          <w:p w14:paraId="36658FB0" w14:textId="54146FBD" w:rsidR="00826C8C" w:rsidRDefault="00826C8C" w:rsidP="003D4027">
            <w:pPr>
              <w:rPr>
                <w:rFonts w:ascii="Calibri" w:hAnsi="Calibri" w:cs="Calibri"/>
              </w:rPr>
            </w:pPr>
            <w:r>
              <w:rPr>
                <w:rFonts w:ascii="Calibri" w:hAnsi="Calibri" w:cs="Calibri"/>
              </w:rPr>
              <w:t>13</w:t>
            </w:r>
          </w:p>
        </w:tc>
        <w:tc>
          <w:tcPr>
            <w:tcW w:w="5479" w:type="dxa"/>
          </w:tcPr>
          <w:p w14:paraId="71461F83" w14:textId="03BF45A7" w:rsidR="00826C8C" w:rsidRDefault="00826C8C" w:rsidP="003D4027">
            <w:pPr>
              <w:rPr>
                <w:rFonts w:ascii="Calibri" w:hAnsi="Calibri" w:cs="Calibri"/>
              </w:rPr>
            </w:pPr>
            <w:r>
              <w:rPr>
                <w:rFonts w:ascii="Calibri" w:hAnsi="Calibri" w:cs="Calibri"/>
              </w:rPr>
              <w:t>Szafa chłodniczo-mroźnicza. Nr 20.1 wg zestawienia.</w:t>
            </w:r>
          </w:p>
        </w:tc>
        <w:tc>
          <w:tcPr>
            <w:tcW w:w="3021" w:type="dxa"/>
          </w:tcPr>
          <w:p w14:paraId="2A33D6DB" w14:textId="7A674B0D" w:rsidR="00826C8C" w:rsidRDefault="00826C8C" w:rsidP="003D4027">
            <w:pPr>
              <w:rPr>
                <w:rFonts w:ascii="Calibri" w:hAnsi="Calibri" w:cs="Calibri"/>
              </w:rPr>
            </w:pPr>
            <w:r>
              <w:rPr>
                <w:rFonts w:ascii="Calibri" w:hAnsi="Calibri" w:cs="Calibri"/>
              </w:rPr>
              <w:t>1 sztuka</w:t>
            </w:r>
          </w:p>
        </w:tc>
      </w:tr>
      <w:tr w:rsidR="00826C8C" w14:paraId="44190ACB" w14:textId="77777777" w:rsidTr="00234F9C">
        <w:tc>
          <w:tcPr>
            <w:tcW w:w="562" w:type="dxa"/>
          </w:tcPr>
          <w:p w14:paraId="7CC7BBCC" w14:textId="4F71FF2E" w:rsidR="00826C8C" w:rsidRDefault="00826C8C" w:rsidP="003D4027">
            <w:pPr>
              <w:rPr>
                <w:rFonts w:ascii="Calibri" w:hAnsi="Calibri" w:cs="Calibri"/>
              </w:rPr>
            </w:pPr>
            <w:r>
              <w:rPr>
                <w:rFonts w:ascii="Calibri" w:hAnsi="Calibri" w:cs="Calibri"/>
              </w:rPr>
              <w:t>14</w:t>
            </w:r>
          </w:p>
        </w:tc>
        <w:tc>
          <w:tcPr>
            <w:tcW w:w="5479" w:type="dxa"/>
          </w:tcPr>
          <w:p w14:paraId="157C8C08" w14:textId="2E84C545" w:rsidR="00826C8C" w:rsidRDefault="00826C8C" w:rsidP="003D4027">
            <w:pPr>
              <w:rPr>
                <w:rFonts w:ascii="Calibri" w:hAnsi="Calibri" w:cs="Calibri"/>
              </w:rPr>
            </w:pPr>
            <w:r>
              <w:rPr>
                <w:rFonts w:ascii="Calibri" w:hAnsi="Calibri" w:cs="Calibri"/>
              </w:rPr>
              <w:t>Regał magazynowy. Nr 20.2 wg zestawienia.</w:t>
            </w:r>
          </w:p>
        </w:tc>
        <w:tc>
          <w:tcPr>
            <w:tcW w:w="3021" w:type="dxa"/>
          </w:tcPr>
          <w:p w14:paraId="6614B963" w14:textId="2D674EC6" w:rsidR="00826C8C" w:rsidRDefault="001C6B56" w:rsidP="003D4027">
            <w:pPr>
              <w:rPr>
                <w:rFonts w:ascii="Calibri" w:hAnsi="Calibri" w:cs="Calibri"/>
              </w:rPr>
            </w:pPr>
            <w:r>
              <w:rPr>
                <w:rFonts w:ascii="Calibri" w:hAnsi="Calibri" w:cs="Calibri"/>
              </w:rPr>
              <w:t>1 sztuka</w:t>
            </w:r>
          </w:p>
        </w:tc>
      </w:tr>
      <w:tr w:rsidR="001C6B56" w14:paraId="3545CCA6" w14:textId="77777777" w:rsidTr="00234F9C">
        <w:tc>
          <w:tcPr>
            <w:tcW w:w="562" w:type="dxa"/>
          </w:tcPr>
          <w:p w14:paraId="276533AC" w14:textId="668E406B" w:rsidR="001C6B56" w:rsidRDefault="001C6B56" w:rsidP="003D4027">
            <w:pPr>
              <w:rPr>
                <w:rFonts w:ascii="Calibri" w:hAnsi="Calibri" w:cs="Calibri"/>
              </w:rPr>
            </w:pPr>
            <w:r>
              <w:rPr>
                <w:rFonts w:ascii="Calibri" w:hAnsi="Calibri" w:cs="Calibri"/>
              </w:rPr>
              <w:t>15</w:t>
            </w:r>
          </w:p>
        </w:tc>
        <w:tc>
          <w:tcPr>
            <w:tcW w:w="5479" w:type="dxa"/>
          </w:tcPr>
          <w:p w14:paraId="707C0A2C" w14:textId="2CAE3B98" w:rsidR="001C6B56" w:rsidRDefault="001C6B56" w:rsidP="003D4027">
            <w:pPr>
              <w:rPr>
                <w:rFonts w:ascii="Calibri" w:hAnsi="Calibri" w:cs="Calibri"/>
              </w:rPr>
            </w:pPr>
            <w:r>
              <w:rPr>
                <w:rFonts w:ascii="Calibri" w:hAnsi="Calibri" w:cs="Calibri"/>
              </w:rPr>
              <w:t>Waga z zakresem ważenia do 150 kg. Nr 20.3 wg zestawienia</w:t>
            </w:r>
            <w:r w:rsidR="0001775A">
              <w:rPr>
                <w:rFonts w:ascii="Calibri" w:hAnsi="Calibri" w:cs="Calibri"/>
              </w:rPr>
              <w:t>.</w:t>
            </w:r>
          </w:p>
        </w:tc>
        <w:tc>
          <w:tcPr>
            <w:tcW w:w="3021" w:type="dxa"/>
          </w:tcPr>
          <w:p w14:paraId="619F3F21" w14:textId="6872597A" w:rsidR="001C6B56" w:rsidRDefault="001C6B56" w:rsidP="003D4027">
            <w:pPr>
              <w:rPr>
                <w:rFonts w:ascii="Calibri" w:hAnsi="Calibri" w:cs="Calibri"/>
              </w:rPr>
            </w:pPr>
            <w:r>
              <w:rPr>
                <w:rFonts w:ascii="Calibri" w:hAnsi="Calibri" w:cs="Calibri"/>
              </w:rPr>
              <w:t>1 sztuka</w:t>
            </w:r>
          </w:p>
        </w:tc>
      </w:tr>
      <w:tr w:rsidR="001C6B56" w14:paraId="2EB98DF1" w14:textId="77777777" w:rsidTr="00234F9C">
        <w:tc>
          <w:tcPr>
            <w:tcW w:w="562" w:type="dxa"/>
          </w:tcPr>
          <w:p w14:paraId="5582398A" w14:textId="46C78644" w:rsidR="001C6B56" w:rsidRDefault="001C6B56" w:rsidP="003D4027">
            <w:pPr>
              <w:rPr>
                <w:rFonts w:ascii="Calibri" w:hAnsi="Calibri" w:cs="Calibri"/>
              </w:rPr>
            </w:pPr>
            <w:r>
              <w:rPr>
                <w:rFonts w:ascii="Calibri" w:hAnsi="Calibri" w:cs="Calibri"/>
              </w:rPr>
              <w:t>16</w:t>
            </w:r>
          </w:p>
        </w:tc>
        <w:tc>
          <w:tcPr>
            <w:tcW w:w="5479" w:type="dxa"/>
          </w:tcPr>
          <w:p w14:paraId="7FE64C08" w14:textId="33310D5D" w:rsidR="001C6B56" w:rsidRDefault="001C6B56" w:rsidP="003D4027">
            <w:pPr>
              <w:rPr>
                <w:rFonts w:ascii="Calibri" w:hAnsi="Calibri" w:cs="Calibri"/>
              </w:rPr>
            </w:pPr>
            <w:r>
              <w:rPr>
                <w:rFonts w:ascii="Calibri" w:hAnsi="Calibri" w:cs="Calibri"/>
              </w:rPr>
              <w:t xml:space="preserve">Szafa chłodnicza. Nr 18.1 wg </w:t>
            </w:r>
            <w:r w:rsidR="00346385">
              <w:rPr>
                <w:rFonts w:ascii="Calibri" w:hAnsi="Calibri" w:cs="Calibri"/>
              </w:rPr>
              <w:t>zestawienia</w:t>
            </w:r>
            <w:r w:rsidR="0001775A">
              <w:rPr>
                <w:rFonts w:ascii="Calibri" w:hAnsi="Calibri" w:cs="Calibri"/>
              </w:rPr>
              <w:t>.</w:t>
            </w:r>
          </w:p>
        </w:tc>
        <w:tc>
          <w:tcPr>
            <w:tcW w:w="3021" w:type="dxa"/>
          </w:tcPr>
          <w:p w14:paraId="40FFC1C6" w14:textId="5C550F1A" w:rsidR="001C6B56" w:rsidRDefault="0001775A" w:rsidP="003D4027">
            <w:pPr>
              <w:rPr>
                <w:rFonts w:ascii="Calibri" w:hAnsi="Calibri" w:cs="Calibri"/>
              </w:rPr>
            </w:pPr>
            <w:r>
              <w:rPr>
                <w:rFonts w:ascii="Calibri" w:hAnsi="Calibri" w:cs="Calibri"/>
              </w:rPr>
              <w:t>1 sztuka</w:t>
            </w:r>
          </w:p>
        </w:tc>
      </w:tr>
      <w:tr w:rsidR="0001775A" w14:paraId="3D83A20A" w14:textId="77777777" w:rsidTr="00234F9C">
        <w:tc>
          <w:tcPr>
            <w:tcW w:w="562" w:type="dxa"/>
          </w:tcPr>
          <w:p w14:paraId="3A7D59CF" w14:textId="6AA1CD91" w:rsidR="0001775A" w:rsidRDefault="0001775A" w:rsidP="003D4027">
            <w:pPr>
              <w:rPr>
                <w:rFonts w:ascii="Calibri" w:hAnsi="Calibri" w:cs="Calibri"/>
              </w:rPr>
            </w:pPr>
            <w:r>
              <w:rPr>
                <w:rFonts w:ascii="Calibri" w:hAnsi="Calibri" w:cs="Calibri"/>
              </w:rPr>
              <w:t>17</w:t>
            </w:r>
          </w:p>
        </w:tc>
        <w:tc>
          <w:tcPr>
            <w:tcW w:w="5479" w:type="dxa"/>
          </w:tcPr>
          <w:p w14:paraId="75EB3E27" w14:textId="40C8E6AA" w:rsidR="0001775A" w:rsidRDefault="0001775A" w:rsidP="003D4027">
            <w:pPr>
              <w:rPr>
                <w:rFonts w:ascii="Calibri" w:hAnsi="Calibri" w:cs="Calibri"/>
              </w:rPr>
            </w:pPr>
            <w:r>
              <w:rPr>
                <w:rFonts w:ascii="Calibri" w:hAnsi="Calibri" w:cs="Calibri"/>
              </w:rPr>
              <w:t>Stół chłodniczy. Nr 18.2 wg zestawienia.</w:t>
            </w:r>
          </w:p>
        </w:tc>
        <w:tc>
          <w:tcPr>
            <w:tcW w:w="3021" w:type="dxa"/>
          </w:tcPr>
          <w:p w14:paraId="5CBC43D8" w14:textId="73932708" w:rsidR="0001775A" w:rsidRDefault="0001775A" w:rsidP="003D4027">
            <w:pPr>
              <w:rPr>
                <w:rFonts w:ascii="Calibri" w:hAnsi="Calibri" w:cs="Calibri"/>
              </w:rPr>
            </w:pPr>
            <w:r>
              <w:rPr>
                <w:rFonts w:ascii="Calibri" w:hAnsi="Calibri" w:cs="Calibri"/>
              </w:rPr>
              <w:t>1 sztuka</w:t>
            </w:r>
          </w:p>
        </w:tc>
      </w:tr>
      <w:tr w:rsidR="0001775A" w14:paraId="6261D59C" w14:textId="77777777" w:rsidTr="00234F9C">
        <w:tc>
          <w:tcPr>
            <w:tcW w:w="562" w:type="dxa"/>
          </w:tcPr>
          <w:p w14:paraId="6B7D6FAB" w14:textId="416BDA6A" w:rsidR="0001775A" w:rsidRDefault="0001775A" w:rsidP="003D4027">
            <w:pPr>
              <w:rPr>
                <w:rFonts w:ascii="Calibri" w:hAnsi="Calibri" w:cs="Calibri"/>
              </w:rPr>
            </w:pPr>
            <w:r>
              <w:rPr>
                <w:rFonts w:ascii="Calibri" w:hAnsi="Calibri" w:cs="Calibri"/>
              </w:rPr>
              <w:t>18</w:t>
            </w:r>
          </w:p>
        </w:tc>
        <w:tc>
          <w:tcPr>
            <w:tcW w:w="5479" w:type="dxa"/>
          </w:tcPr>
          <w:p w14:paraId="4631E5E9" w14:textId="66D4179F" w:rsidR="0001775A" w:rsidRDefault="0001775A" w:rsidP="003D4027">
            <w:pPr>
              <w:rPr>
                <w:rFonts w:ascii="Calibri" w:hAnsi="Calibri" w:cs="Calibri"/>
              </w:rPr>
            </w:pPr>
            <w:r>
              <w:rPr>
                <w:rFonts w:ascii="Calibri" w:hAnsi="Calibri" w:cs="Calibri"/>
              </w:rPr>
              <w:t>Stół roboczy ze zlewem. Nr 18.3 wg zestawienia.</w:t>
            </w:r>
          </w:p>
        </w:tc>
        <w:tc>
          <w:tcPr>
            <w:tcW w:w="3021" w:type="dxa"/>
          </w:tcPr>
          <w:p w14:paraId="034DFFFA" w14:textId="3B467AFD" w:rsidR="0001775A" w:rsidRDefault="0001775A" w:rsidP="003D4027">
            <w:pPr>
              <w:rPr>
                <w:rFonts w:ascii="Calibri" w:hAnsi="Calibri" w:cs="Calibri"/>
              </w:rPr>
            </w:pPr>
            <w:r>
              <w:rPr>
                <w:rFonts w:ascii="Calibri" w:hAnsi="Calibri" w:cs="Calibri"/>
              </w:rPr>
              <w:t>1 sztuka</w:t>
            </w:r>
          </w:p>
        </w:tc>
      </w:tr>
      <w:tr w:rsidR="0001775A" w14:paraId="3472B932" w14:textId="77777777" w:rsidTr="00234F9C">
        <w:tc>
          <w:tcPr>
            <w:tcW w:w="562" w:type="dxa"/>
          </w:tcPr>
          <w:p w14:paraId="76A5BAE9" w14:textId="5DC7756E" w:rsidR="0001775A" w:rsidRDefault="0001775A" w:rsidP="003D4027">
            <w:pPr>
              <w:rPr>
                <w:rFonts w:ascii="Calibri" w:hAnsi="Calibri" w:cs="Calibri"/>
              </w:rPr>
            </w:pPr>
            <w:r>
              <w:rPr>
                <w:rFonts w:ascii="Calibri" w:hAnsi="Calibri" w:cs="Calibri"/>
              </w:rPr>
              <w:t>19</w:t>
            </w:r>
          </w:p>
        </w:tc>
        <w:tc>
          <w:tcPr>
            <w:tcW w:w="5479" w:type="dxa"/>
          </w:tcPr>
          <w:p w14:paraId="4F0067A4" w14:textId="618A0140" w:rsidR="0001775A" w:rsidRDefault="0001775A" w:rsidP="003D4027">
            <w:pPr>
              <w:rPr>
                <w:rFonts w:ascii="Calibri" w:hAnsi="Calibri" w:cs="Calibri"/>
              </w:rPr>
            </w:pPr>
            <w:r>
              <w:rPr>
                <w:rFonts w:ascii="Calibri" w:hAnsi="Calibri" w:cs="Calibri"/>
              </w:rPr>
              <w:t>Stół roboczy z szafkami/półkami/szufladami. Nr 18.4 wg zestawienia</w:t>
            </w:r>
          </w:p>
        </w:tc>
        <w:tc>
          <w:tcPr>
            <w:tcW w:w="3021" w:type="dxa"/>
          </w:tcPr>
          <w:p w14:paraId="5D94E71A" w14:textId="23CAB721" w:rsidR="0001775A" w:rsidRDefault="0001775A" w:rsidP="003D4027">
            <w:pPr>
              <w:rPr>
                <w:rFonts w:ascii="Calibri" w:hAnsi="Calibri" w:cs="Calibri"/>
              </w:rPr>
            </w:pPr>
            <w:r>
              <w:rPr>
                <w:rFonts w:ascii="Calibri" w:hAnsi="Calibri" w:cs="Calibri"/>
              </w:rPr>
              <w:t>1 sztuka</w:t>
            </w:r>
          </w:p>
        </w:tc>
      </w:tr>
      <w:tr w:rsidR="0001775A" w14:paraId="3F42F97E" w14:textId="77777777" w:rsidTr="00234F9C">
        <w:tc>
          <w:tcPr>
            <w:tcW w:w="562" w:type="dxa"/>
          </w:tcPr>
          <w:p w14:paraId="11BBB251" w14:textId="0D9322D6" w:rsidR="0001775A" w:rsidRDefault="0001775A" w:rsidP="003D4027">
            <w:pPr>
              <w:rPr>
                <w:rFonts w:ascii="Calibri" w:hAnsi="Calibri" w:cs="Calibri"/>
              </w:rPr>
            </w:pPr>
            <w:r>
              <w:rPr>
                <w:rFonts w:ascii="Calibri" w:hAnsi="Calibri" w:cs="Calibri"/>
              </w:rPr>
              <w:t>20</w:t>
            </w:r>
          </w:p>
        </w:tc>
        <w:tc>
          <w:tcPr>
            <w:tcW w:w="5479" w:type="dxa"/>
          </w:tcPr>
          <w:p w14:paraId="68B47882" w14:textId="2335C8D6" w:rsidR="0001775A" w:rsidRDefault="0001775A" w:rsidP="003D4027">
            <w:pPr>
              <w:rPr>
                <w:rFonts w:ascii="Calibri" w:hAnsi="Calibri" w:cs="Calibri"/>
              </w:rPr>
            </w:pPr>
            <w:r>
              <w:rPr>
                <w:rFonts w:ascii="Calibri" w:hAnsi="Calibri" w:cs="Calibri"/>
              </w:rPr>
              <w:t>Kuchnia gazowa 6-palnikowa z piekarnikiem elektrycznym. Nr 18.5 wg zestawienia.</w:t>
            </w:r>
          </w:p>
        </w:tc>
        <w:tc>
          <w:tcPr>
            <w:tcW w:w="3021" w:type="dxa"/>
          </w:tcPr>
          <w:p w14:paraId="6E7FFE12" w14:textId="32AC9E3B" w:rsidR="0001775A" w:rsidRDefault="008D7E43" w:rsidP="003D4027">
            <w:pPr>
              <w:rPr>
                <w:rFonts w:ascii="Calibri" w:hAnsi="Calibri" w:cs="Calibri"/>
              </w:rPr>
            </w:pPr>
            <w:r>
              <w:rPr>
                <w:rFonts w:ascii="Calibri" w:hAnsi="Calibri" w:cs="Calibri"/>
              </w:rPr>
              <w:t>1 sztuka</w:t>
            </w:r>
          </w:p>
        </w:tc>
      </w:tr>
      <w:tr w:rsidR="0001775A" w14:paraId="1502487E" w14:textId="77777777" w:rsidTr="00234F9C">
        <w:tc>
          <w:tcPr>
            <w:tcW w:w="562" w:type="dxa"/>
          </w:tcPr>
          <w:p w14:paraId="3564FA15" w14:textId="0B6F3420" w:rsidR="0001775A" w:rsidRDefault="0001775A" w:rsidP="003D4027">
            <w:pPr>
              <w:rPr>
                <w:rFonts w:ascii="Calibri" w:hAnsi="Calibri" w:cs="Calibri"/>
              </w:rPr>
            </w:pPr>
            <w:r>
              <w:rPr>
                <w:rFonts w:ascii="Calibri" w:hAnsi="Calibri" w:cs="Calibri"/>
              </w:rPr>
              <w:t>21</w:t>
            </w:r>
          </w:p>
        </w:tc>
        <w:tc>
          <w:tcPr>
            <w:tcW w:w="5479" w:type="dxa"/>
          </w:tcPr>
          <w:p w14:paraId="7DDAC913" w14:textId="6512FF27" w:rsidR="0001775A" w:rsidRDefault="008D7E43" w:rsidP="003D4027">
            <w:pPr>
              <w:rPr>
                <w:rFonts w:ascii="Calibri" w:hAnsi="Calibri" w:cs="Calibri"/>
              </w:rPr>
            </w:pPr>
            <w:r>
              <w:rPr>
                <w:rFonts w:ascii="Calibri" w:hAnsi="Calibri" w:cs="Calibri"/>
              </w:rPr>
              <w:t>Taboret gazowy. Nr 18.6 wg zestawienia.</w:t>
            </w:r>
          </w:p>
        </w:tc>
        <w:tc>
          <w:tcPr>
            <w:tcW w:w="3021" w:type="dxa"/>
          </w:tcPr>
          <w:p w14:paraId="4D60C8C0" w14:textId="478AAE03" w:rsidR="0001775A" w:rsidRDefault="008D7E43" w:rsidP="003D4027">
            <w:pPr>
              <w:rPr>
                <w:rFonts w:ascii="Calibri" w:hAnsi="Calibri" w:cs="Calibri"/>
              </w:rPr>
            </w:pPr>
            <w:r>
              <w:rPr>
                <w:rFonts w:ascii="Calibri" w:hAnsi="Calibri" w:cs="Calibri"/>
              </w:rPr>
              <w:t>1 sztuka</w:t>
            </w:r>
          </w:p>
        </w:tc>
      </w:tr>
      <w:tr w:rsidR="008D7E43" w14:paraId="1C665F1A" w14:textId="77777777" w:rsidTr="00234F9C">
        <w:tc>
          <w:tcPr>
            <w:tcW w:w="562" w:type="dxa"/>
          </w:tcPr>
          <w:p w14:paraId="075EFC4E" w14:textId="2A7E650F" w:rsidR="008D7E43" w:rsidRDefault="008D7E43" w:rsidP="003D4027">
            <w:pPr>
              <w:rPr>
                <w:rFonts w:ascii="Calibri" w:hAnsi="Calibri" w:cs="Calibri"/>
              </w:rPr>
            </w:pPr>
            <w:r>
              <w:rPr>
                <w:rFonts w:ascii="Calibri" w:hAnsi="Calibri" w:cs="Calibri"/>
              </w:rPr>
              <w:t>22</w:t>
            </w:r>
          </w:p>
        </w:tc>
        <w:tc>
          <w:tcPr>
            <w:tcW w:w="5479" w:type="dxa"/>
          </w:tcPr>
          <w:p w14:paraId="6201DE0D" w14:textId="60254347" w:rsidR="008D7E43" w:rsidRDefault="008D7E43" w:rsidP="003D4027">
            <w:pPr>
              <w:rPr>
                <w:rFonts w:ascii="Calibri" w:hAnsi="Calibri" w:cs="Calibri"/>
              </w:rPr>
            </w:pPr>
            <w:r>
              <w:rPr>
                <w:rFonts w:ascii="Calibri" w:hAnsi="Calibri" w:cs="Calibri"/>
              </w:rPr>
              <w:t>Patelnia przechylna elektryczna. Nr 18.7 wg zestawienia.</w:t>
            </w:r>
          </w:p>
        </w:tc>
        <w:tc>
          <w:tcPr>
            <w:tcW w:w="3021" w:type="dxa"/>
          </w:tcPr>
          <w:p w14:paraId="7CB08EE2" w14:textId="5DF88ED0" w:rsidR="008D7E43" w:rsidRDefault="008D7E43" w:rsidP="003D4027">
            <w:pPr>
              <w:rPr>
                <w:rFonts w:ascii="Calibri" w:hAnsi="Calibri" w:cs="Calibri"/>
              </w:rPr>
            </w:pPr>
            <w:r>
              <w:rPr>
                <w:rFonts w:ascii="Calibri" w:hAnsi="Calibri" w:cs="Calibri"/>
              </w:rPr>
              <w:t>1 sztuka</w:t>
            </w:r>
          </w:p>
        </w:tc>
      </w:tr>
      <w:tr w:rsidR="008D7E43" w14:paraId="4140F644" w14:textId="77777777" w:rsidTr="00234F9C">
        <w:tc>
          <w:tcPr>
            <w:tcW w:w="562" w:type="dxa"/>
          </w:tcPr>
          <w:p w14:paraId="714B831E" w14:textId="18EEF5EE" w:rsidR="008D7E43" w:rsidRDefault="008D7E43" w:rsidP="003D4027">
            <w:pPr>
              <w:rPr>
                <w:rFonts w:ascii="Calibri" w:hAnsi="Calibri" w:cs="Calibri"/>
              </w:rPr>
            </w:pPr>
            <w:r>
              <w:rPr>
                <w:rFonts w:ascii="Calibri" w:hAnsi="Calibri" w:cs="Calibri"/>
              </w:rPr>
              <w:t>23</w:t>
            </w:r>
          </w:p>
        </w:tc>
        <w:tc>
          <w:tcPr>
            <w:tcW w:w="5479" w:type="dxa"/>
          </w:tcPr>
          <w:p w14:paraId="78F200BE" w14:textId="52A919C0" w:rsidR="008D7E43" w:rsidRDefault="008D7E43" w:rsidP="003D4027">
            <w:pPr>
              <w:rPr>
                <w:rFonts w:ascii="Calibri" w:hAnsi="Calibri" w:cs="Calibri"/>
              </w:rPr>
            </w:pPr>
            <w:r>
              <w:rPr>
                <w:rFonts w:ascii="Calibri" w:hAnsi="Calibri" w:cs="Calibri"/>
              </w:rPr>
              <w:t>Piec konwekcyjno – parowy wraz z podstawą pod piec. Nr 18.8 oraz 18.8.1 wg zestawienia</w:t>
            </w:r>
          </w:p>
        </w:tc>
        <w:tc>
          <w:tcPr>
            <w:tcW w:w="3021" w:type="dxa"/>
          </w:tcPr>
          <w:p w14:paraId="77137A1F" w14:textId="03BF7F6C" w:rsidR="008D7E43" w:rsidRDefault="008D7E43" w:rsidP="003D4027">
            <w:pPr>
              <w:rPr>
                <w:rFonts w:ascii="Calibri" w:hAnsi="Calibri" w:cs="Calibri"/>
              </w:rPr>
            </w:pPr>
            <w:r>
              <w:rPr>
                <w:rFonts w:ascii="Calibri" w:hAnsi="Calibri" w:cs="Calibri"/>
              </w:rPr>
              <w:t>1 sztuka</w:t>
            </w:r>
          </w:p>
        </w:tc>
      </w:tr>
      <w:tr w:rsidR="008D7E43" w14:paraId="600FD967" w14:textId="77777777" w:rsidTr="00234F9C">
        <w:tc>
          <w:tcPr>
            <w:tcW w:w="562" w:type="dxa"/>
          </w:tcPr>
          <w:p w14:paraId="28C4026F" w14:textId="32A78849" w:rsidR="008D7E43" w:rsidRDefault="008D7E43" w:rsidP="003D4027">
            <w:pPr>
              <w:rPr>
                <w:rFonts w:ascii="Calibri" w:hAnsi="Calibri" w:cs="Calibri"/>
              </w:rPr>
            </w:pPr>
            <w:r>
              <w:rPr>
                <w:rFonts w:ascii="Calibri" w:hAnsi="Calibri" w:cs="Calibri"/>
              </w:rPr>
              <w:t>24</w:t>
            </w:r>
          </w:p>
        </w:tc>
        <w:tc>
          <w:tcPr>
            <w:tcW w:w="5479" w:type="dxa"/>
          </w:tcPr>
          <w:p w14:paraId="029E2349" w14:textId="48A9E141" w:rsidR="008D7E43" w:rsidRDefault="008D7E43" w:rsidP="003D4027">
            <w:pPr>
              <w:rPr>
                <w:rFonts w:ascii="Calibri" w:hAnsi="Calibri" w:cs="Calibri"/>
              </w:rPr>
            </w:pPr>
            <w:r>
              <w:rPr>
                <w:rFonts w:ascii="Calibri" w:hAnsi="Calibri" w:cs="Calibri"/>
              </w:rPr>
              <w:t>Kocioł warzelny elektryczny 50 l. Nr 18.9 wg zestawienia.</w:t>
            </w:r>
          </w:p>
        </w:tc>
        <w:tc>
          <w:tcPr>
            <w:tcW w:w="3021" w:type="dxa"/>
          </w:tcPr>
          <w:p w14:paraId="07BC5B86" w14:textId="54E25513" w:rsidR="008D7E43" w:rsidRDefault="008D7E43" w:rsidP="003D4027">
            <w:pPr>
              <w:rPr>
                <w:rFonts w:ascii="Calibri" w:hAnsi="Calibri" w:cs="Calibri"/>
              </w:rPr>
            </w:pPr>
            <w:r>
              <w:rPr>
                <w:rFonts w:ascii="Calibri" w:hAnsi="Calibri" w:cs="Calibri"/>
              </w:rPr>
              <w:t>1 sztuka</w:t>
            </w:r>
          </w:p>
        </w:tc>
      </w:tr>
      <w:tr w:rsidR="008D7E43" w14:paraId="32FB41CE" w14:textId="77777777" w:rsidTr="00234F9C">
        <w:tc>
          <w:tcPr>
            <w:tcW w:w="562" w:type="dxa"/>
          </w:tcPr>
          <w:p w14:paraId="2A5CF2E3" w14:textId="7D7BD56E" w:rsidR="008D7E43" w:rsidRDefault="008D7E43" w:rsidP="003D4027">
            <w:pPr>
              <w:rPr>
                <w:rFonts w:ascii="Calibri" w:hAnsi="Calibri" w:cs="Calibri"/>
              </w:rPr>
            </w:pPr>
            <w:r>
              <w:rPr>
                <w:rFonts w:ascii="Calibri" w:hAnsi="Calibri" w:cs="Calibri"/>
              </w:rPr>
              <w:t>25</w:t>
            </w:r>
          </w:p>
        </w:tc>
        <w:tc>
          <w:tcPr>
            <w:tcW w:w="5479" w:type="dxa"/>
          </w:tcPr>
          <w:p w14:paraId="4ADEAD1B" w14:textId="19966EDD" w:rsidR="008D7E43" w:rsidRDefault="008D7E43" w:rsidP="003D4027">
            <w:pPr>
              <w:rPr>
                <w:rFonts w:ascii="Calibri" w:hAnsi="Calibri" w:cs="Calibri"/>
              </w:rPr>
            </w:pPr>
            <w:r>
              <w:rPr>
                <w:rFonts w:ascii="Calibri" w:hAnsi="Calibri" w:cs="Calibri"/>
              </w:rPr>
              <w:t>Stół z basenem gastronomicznym. Nr 18.10 wg zestawienia.</w:t>
            </w:r>
          </w:p>
        </w:tc>
        <w:tc>
          <w:tcPr>
            <w:tcW w:w="3021" w:type="dxa"/>
          </w:tcPr>
          <w:p w14:paraId="5BA3B8F4" w14:textId="0EE2B447" w:rsidR="008D7E43" w:rsidRDefault="008D7E43" w:rsidP="003D4027">
            <w:pPr>
              <w:rPr>
                <w:rFonts w:ascii="Calibri" w:hAnsi="Calibri" w:cs="Calibri"/>
              </w:rPr>
            </w:pPr>
            <w:r>
              <w:rPr>
                <w:rFonts w:ascii="Calibri" w:hAnsi="Calibri" w:cs="Calibri"/>
              </w:rPr>
              <w:t>1 sztuka</w:t>
            </w:r>
          </w:p>
        </w:tc>
      </w:tr>
      <w:tr w:rsidR="008D7E43" w14:paraId="09452C1A" w14:textId="77777777" w:rsidTr="00234F9C">
        <w:tc>
          <w:tcPr>
            <w:tcW w:w="562" w:type="dxa"/>
          </w:tcPr>
          <w:p w14:paraId="77902920" w14:textId="14C96571" w:rsidR="008D7E43" w:rsidRDefault="008D7E43" w:rsidP="003D4027">
            <w:pPr>
              <w:rPr>
                <w:rFonts w:ascii="Calibri" w:hAnsi="Calibri" w:cs="Calibri"/>
              </w:rPr>
            </w:pPr>
            <w:r>
              <w:rPr>
                <w:rFonts w:ascii="Calibri" w:hAnsi="Calibri" w:cs="Calibri"/>
              </w:rPr>
              <w:t>26</w:t>
            </w:r>
          </w:p>
        </w:tc>
        <w:tc>
          <w:tcPr>
            <w:tcW w:w="5479" w:type="dxa"/>
          </w:tcPr>
          <w:p w14:paraId="7086A403" w14:textId="583F33A7" w:rsidR="008D7E43" w:rsidRDefault="008D7E43" w:rsidP="003D4027">
            <w:pPr>
              <w:rPr>
                <w:rFonts w:ascii="Calibri" w:hAnsi="Calibri" w:cs="Calibri"/>
              </w:rPr>
            </w:pPr>
            <w:r>
              <w:rPr>
                <w:rFonts w:ascii="Calibri" w:hAnsi="Calibri" w:cs="Calibri"/>
              </w:rPr>
              <w:t>Regał ociekowy. Nr 18.11 wg zestawienia.</w:t>
            </w:r>
          </w:p>
        </w:tc>
        <w:tc>
          <w:tcPr>
            <w:tcW w:w="3021" w:type="dxa"/>
          </w:tcPr>
          <w:p w14:paraId="784EFCCD" w14:textId="5F6EF24E" w:rsidR="008D7E43" w:rsidRDefault="008D7E43" w:rsidP="003D4027">
            <w:pPr>
              <w:rPr>
                <w:rFonts w:ascii="Calibri" w:hAnsi="Calibri" w:cs="Calibri"/>
              </w:rPr>
            </w:pPr>
            <w:r>
              <w:rPr>
                <w:rFonts w:ascii="Calibri" w:hAnsi="Calibri" w:cs="Calibri"/>
              </w:rPr>
              <w:t>1 sztuka</w:t>
            </w:r>
          </w:p>
        </w:tc>
      </w:tr>
      <w:tr w:rsidR="008D7E43" w14:paraId="11D6935B" w14:textId="77777777" w:rsidTr="00234F9C">
        <w:tc>
          <w:tcPr>
            <w:tcW w:w="562" w:type="dxa"/>
          </w:tcPr>
          <w:p w14:paraId="2514F3EE" w14:textId="779C09BD" w:rsidR="008D7E43" w:rsidRDefault="008D7E43" w:rsidP="003D4027">
            <w:pPr>
              <w:rPr>
                <w:rFonts w:ascii="Calibri" w:hAnsi="Calibri" w:cs="Calibri"/>
              </w:rPr>
            </w:pPr>
            <w:r>
              <w:rPr>
                <w:rFonts w:ascii="Calibri" w:hAnsi="Calibri" w:cs="Calibri"/>
              </w:rPr>
              <w:t>27</w:t>
            </w:r>
          </w:p>
        </w:tc>
        <w:tc>
          <w:tcPr>
            <w:tcW w:w="5479" w:type="dxa"/>
          </w:tcPr>
          <w:p w14:paraId="2FDEB978" w14:textId="4D44C509" w:rsidR="008D7E43" w:rsidRDefault="008D7E43" w:rsidP="003D4027">
            <w:pPr>
              <w:rPr>
                <w:rFonts w:ascii="Calibri" w:hAnsi="Calibri" w:cs="Calibri"/>
              </w:rPr>
            </w:pPr>
            <w:r>
              <w:rPr>
                <w:rFonts w:ascii="Calibri" w:hAnsi="Calibri" w:cs="Calibri"/>
              </w:rPr>
              <w:t>Wózek kelnerski 2 półkowy. Nr 18.12 wg zestawienia.</w:t>
            </w:r>
          </w:p>
        </w:tc>
        <w:tc>
          <w:tcPr>
            <w:tcW w:w="3021" w:type="dxa"/>
          </w:tcPr>
          <w:p w14:paraId="0E7DF96D" w14:textId="1564D239" w:rsidR="008D7E43" w:rsidRDefault="008D7E43" w:rsidP="003D4027">
            <w:pPr>
              <w:rPr>
                <w:rFonts w:ascii="Calibri" w:hAnsi="Calibri" w:cs="Calibri"/>
              </w:rPr>
            </w:pPr>
            <w:r>
              <w:rPr>
                <w:rFonts w:ascii="Calibri" w:hAnsi="Calibri" w:cs="Calibri"/>
              </w:rPr>
              <w:t>1 sztuka</w:t>
            </w:r>
          </w:p>
        </w:tc>
      </w:tr>
      <w:tr w:rsidR="008D7E43" w14:paraId="1943B058" w14:textId="77777777" w:rsidTr="00234F9C">
        <w:tc>
          <w:tcPr>
            <w:tcW w:w="562" w:type="dxa"/>
          </w:tcPr>
          <w:p w14:paraId="55BD9EEF" w14:textId="6D630A85" w:rsidR="008D7E43" w:rsidRDefault="008D7E43" w:rsidP="003D4027">
            <w:pPr>
              <w:rPr>
                <w:rFonts w:ascii="Calibri" w:hAnsi="Calibri" w:cs="Calibri"/>
              </w:rPr>
            </w:pPr>
            <w:r>
              <w:rPr>
                <w:rFonts w:ascii="Calibri" w:hAnsi="Calibri" w:cs="Calibri"/>
              </w:rPr>
              <w:lastRenderedPageBreak/>
              <w:t>28</w:t>
            </w:r>
          </w:p>
        </w:tc>
        <w:tc>
          <w:tcPr>
            <w:tcW w:w="5479" w:type="dxa"/>
          </w:tcPr>
          <w:p w14:paraId="668713D8" w14:textId="57290EF5" w:rsidR="008D7E43" w:rsidRDefault="008D7E43" w:rsidP="003D4027">
            <w:pPr>
              <w:rPr>
                <w:rFonts w:ascii="Calibri" w:hAnsi="Calibri" w:cs="Calibri"/>
              </w:rPr>
            </w:pPr>
            <w:r>
              <w:rPr>
                <w:rFonts w:ascii="Calibri" w:hAnsi="Calibri" w:cs="Calibri"/>
              </w:rPr>
              <w:t>Regał jezdny, Nr 18.13 wg zestawienia.</w:t>
            </w:r>
          </w:p>
        </w:tc>
        <w:tc>
          <w:tcPr>
            <w:tcW w:w="3021" w:type="dxa"/>
          </w:tcPr>
          <w:p w14:paraId="67112EF7" w14:textId="2D0225BF" w:rsidR="008D7E43" w:rsidRDefault="008D7E43" w:rsidP="003D4027">
            <w:pPr>
              <w:rPr>
                <w:rFonts w:ascii="Calibri" w:hAnsi="Calibri" w:cs="Calibri"/>
              </w:rPr>
            </w:pPr>
            <w:r>
              <w:rPr>
                <w:rFonts w:ascii="Calibri" w:hAnsi="Calibri" w:cs="Calibri"/>
              </w:rPr>
              <w:t>1 sztuka</w:t>
            </w:r>
          </w:p>
        </w:tc>
      </w:tr>
      <w:tr w:rsidR="008D7E43" w14:paraId="35C2EFD9" w14:textId="77777777" w:rsidTr="00234F9C">
        <w:tc>
          <w:tcPr>
            <w:tcW w:w="562" w:type="dxa"/>
          </w:tcPr>
          <w:p w14:paraId="22D95827" w14:textId="27448E99" w:rsidR="008D7E43" w:rsidRDefault="008D7E43" w:rsidP="003D4027">
            <w:pPr>
              <w:rPr>
                <w:rFonts w:ascii="Calibri" w:hAnsi="Calibri" w:cs="Calibri"/>
              </w:rPr>
            </w:pPr>
            <w:r>
              <w:rPr>
                <w:rFonts w:ascii="Calibri" w:hAnsi="Calibri" w:cs="Calibri"/>
              </w:rPr>
              <w:t>29</w:t>
            </w:r>
          </w:p>
        </w:tc>
        <w:tc>
          <w:tcPr>
            <w:tcW w:w="5479" w:type="dxa"/>
          </w:tcPr>
          <w:p w14:paraId="0717A391" w14:textId="13CBA409" w:rsidR="008D7E43" w:rsidRDefault="008D7E43" w:rsidP="003D4027">
            <w:pPr>
              <w:rPr>
                <w:rFonts w:ascii="Calibri" w:hAnsi="Calibri" w:cs="Calibri"/>
              </w:rPr>
            </w:pPr>
            <w:r>
              <w:rPr>
                <w:rFonts w:ascii="Calibri" w:hAnsi="Calibri" w:cs="Calibri"/>
              </w:rPr>
              <w:t>Stół roboczy z szafkami/półkami/szufladami. Nr 18.14 wg zestawienia.</w:t>
            </w:r>
          </w:p>
        </w:tc>
        <w:tc>
          <w:tcPr>
            <w:tcW w:w="3021" w:type="dxa"/>
          </w:tcPr>
          <w:p w14:paraId="30EAAB86" w14:textId="5C2A7DA8" w:rsidR="008D7E43" w:rsidRDefault="008D7E43" w:rsidP="003D4027">
            <w:pPr>
              <w:rPr>
                <w:rFonts w:ascii="Calibri" w:hAnsi="Calibri" w:cs="Calibri"/>
              </w:rPr>
            </w:pPr>
            <w:r>
              <w:rPr>
                <w:rFonts w:ascii="Calibri" w:hAnsi="Calibri" w:cs="Calibri"/>
              </w:rPr>
              <w:t>1 sztuka</w:t>
            </w:r>
          </w:p>
        </w:tc>
      </w:tr>
      <w:tr w:rsidR="008D7E43" w14:paraId="2FD084FF" w14:textId="77777777" w:rsidTr="00234F9C">
        <w:tc>
          <w:tcPr>
            <w:tcW w:w="562" w:type="dxa"/>
          </w:tcPr>
          <w:p w14:paraId="52C67CED" w14:textId="085D17D3" w:rsidR="008D7E43" w:rsidRDefault="008D7E43" w:rsidP="003D4027">
            <w:pPr>
              <w:rPr>
                <w:rFonts w:ascii="Calibri" w:hAnsi="Calibri" w:cs="Calibri"/>
              </w:rPr>
            </w:pPr>
            <w:r>
              <w:rPr>
                <w:rFonts w:ascii="Calibri" w:hAnsi="Calibri" w:cs="Calibri"/>
              </w:rPr>
              <w:t>30</w:t>
            </w:r>
          </w:p>
        </w:tc>
        <w:tc>
          <w:tcPr>
            <w:tcW w:w="5479" w:type="dxa"/>
          </w:tcPr>
          <w:p w14:paraId="23B38224" w14:textId="2189C4B3" w:rsidR="008D7E43" w:rsidRDefault="008D7E43" w:rsidP="003D4027">
            <w:pPr>
              <w:rPr>
                <w:rFonts w:ascii="Calibri" w:hAnsi="Calibri" w:cs="Calibri"/>
              </w:rPr>
            </w:pPr>
            <w:r>
              <w:rPr>
                <w:rFonts w:ascii="Calibri" w:hAnsi="Calibri" w:cs="Calibri"/>
              </w:rPr>
              <w:t>Okap centralny wyciągowy z oświetleniem. Nr 18.15 wg zestawienia.</w:t>
            </w:r>
          </w:p>
        </w:tc>
        <w:tc>
          <w:tcPr>
            <w:tcW w:w="3021" w:type="dxa"/>
          </w:tcPr>
          <w:p w14:paraId="38946416" w14:textId="783ECFD9" w:rsidR="008D7E43" w:rsidRDefault="008D7E43" w:rsidP="003D4027">
            <w:pPr>
              <w:rPr>
                <w:rFonts w:ascii="Calibri" w:hAnsi="Calibri" w:cs="Calibri"/>
              </w:rPr>
            </w:pPr>
            <w:r>
              <w:rPr>
                <w:rFonts w:ascii="Calibri" w:hAnsi="Calibri" w:cs="Calibri"/>
              </w:rPr>
              <w:t>1 sztuka</w:t>
            </w:r>
          </w:p>
        </w:tc>
      </w:tr>
      <w:tr w:rsidR="008D7E43" w14:paraId="4F27ACE2" w14:textId="77777777" w:rsidTr="00234F9C">
        <w:tc>
          <w:tcPr>
            <w:tcW w:w="562" w:type="dxa"/>
          </w:tcPr>
          <w:p w14:paraId="029EC7A2" w14:textId="31E7EE85" w:rsidR="008D7E43" w:rsidRDefault="008D7E43" w:rsidP="003D4027">
            <w:pPr>
              <w:rPr>
                <w:rFonts w:ascii="Calibri" w:hAnsi="Calibri" w:cs="Calibri"/>
              </w:rPr>
            </w:pPr>
            <w:r>
              <w:rPr>
                <w:rFonts w:ascii="Calibri" w:hAnsi="Calibri" w:cs="Calibri"/>
              </w:rPr>
              <w:t>31</w:t>
            </w:r>
          </w:p>
        </w:tc>
        <w:tc>
          <w:tcPr>
            <w:tcW w:w="5479" w:type="dxa"/>
          </w:tcPr>
          <w:p w14:paraId="205D55BD" w14:textId="1949559B" w:rsidR="008D7E43" w:rsidRDefault="008D7E43" w:rsidP="003D4027">
            <w:pPr>
              <w:rPr>
                <w:rFonts w:ascii="Calibri" w:hAnsi="Calibri" w:cs="Calibri"/>
              </w:rPr>
            </w:pPr>
            <w:r>
              <w:rPr>
                <w:rFonts w:ascii="Calibri" w:hAnsi="Calibri" w:cs="Calibri"/>
              </w:rPr>
              <w:t>Mikser planetarny do ciasta. Nr 18.16 wg zestawienia.</w:t>
            </w:r>
          </w:p>
        </w:tc>
        <w:tc>
          <w:tcPr>
            <w:tcW w:w="3021" w:type="dxa"/>
          </w:tcPr>
          <w:p w14:paraId="37AEFCDE" w14:textId="70D3AD5B" w:rsidR="008D7E43" w:rsidRDefault="008D7E43" w:rsidP="003D4027">
            <w:pPr>
              <w:rPr>
                <w:rFonts w:ascii="Calibri" w:hAnsi="Calibri" w:cs="Calibri"/>
              </w:rPr>
            </w:pPr>
            <w:r>
              <w:rPr>
                <w:rFonts w:ascii="Calibri" w:hAnsi="Calibri" w:cs="Calibri"/>
              </w:rPr>
              <w:t>1 sztuka</w:t>
            </w:r>
          </w:p>
        </w:tc>
      </w:tr>
      <w:tr w:rsidR="008D7E43" w14:paraId="19FD9CE7" w14:textId="77777777" w:rsidTr="00234F9C">
        <w:tc>
          <w:tcPr>
            <w:tcW w:w="562" w:type="dxa"/>
          </w:tcPr>
          <w:p w14:paraId="4DF5D5A3" w14:textId="08D7864A" w:rsidR="008D7E43" w:rsidRDefault="008D7E43" w:rsidP="003D4027">
            <w:pPr>
              <w:rPr>
                <w:rFonts w:ascii="Calibri" w:hAnsi="Calibri" w:cs="Calibri"/>
              </w:rPr>
            </w:pPr>
            <w:r>
              <w:rPr>
                <w:rFonts w:ascii="Calibri" w:hAnsi="Calibri" w:cs="Calibri"/>
              </w:rPr>
              <w:t>32</w:t>
            </w:r>
          </w:p>
        </w:tc>
        <w:tc>
          <w:tcPr>
            <w:tcW w:w="5479" w:type="dxa"/>
          </w:tcPr>
          <w:p w14:paraId="6B11AF9F" w14:textId="7A3748A4" w:rsidR="008D7E43" w:rsidRDefault="008D7E43" w:rsidP="003D4027">
            <w:pPr>
              <w:rPr>
                <w:rFonts w:ascii="Calibri" w:hAnsi="Calibri" w:cs="Calibri"/>
              </w:rPr>
            </w:pPr>
            <w:r>
              <w:rPr>
                <w:rFonts w:ascii="Calibri" w:hAnsi="Calibri" w:cs="Calibri"/>
              </w:rPr>
              <w:t xml:space="preserve">Krajalnica do warzyw. Nr 18.17 </w:t>
            </w:r>
            <w:r w:rsidR="003E3229">
              <w:rPr>
                <w:rFonts w:ascii="Calibri" w:hAnsi="Calibri" w:cs="Calibri"/>
              </w:rPr>
              <w:t>wg zestawienia.</w:t>
            </w:r>
          </w:p>
        </w:tc>
        <w:tc>
          <w:tcPr>
            <w:tcW w:w="3021" w:type="dxa"/>
          </w:tcPr>
          <w:p w14:paraId="208B45B3" w14:textId="0FB0C032" w:rsidR="008D7E43" w:rsidRDefault="003E3229" w:rsidP="003D4027">
            <w:pPr>
              <w:rPr>
                <w:rFonts w:ascii="Calibri" w:hAnsi="Calibri" w:cs="Calibri"/>
              </w:rPr>
            </w:pPr>
            <w:r>
              <w:rPr>
                <w:rFonts w:ascii="Calibri" w:hAnsi="Calibri" w:cs="Calibri"/>
              </w:rPr>
              <w:t>1 sztuka</w:t>
            </w:r>
          </w:p>
        </w:tc>
      </w:tr>
      <w:tr w:rsidR="003E3229" w14:paraId="06673AE2" w14:textId="77777777" w:rsidTr="00234F9C">
        <w:tc>
          <w:tcPr>
            <w:tcW w:w="562" w:type="dxa"/>
          </w:tcPr>
          <w:p w14:paraId="262FE276" w14:textId="67B73355" w:rsidR="003E3229" w:rsidRDefault="003E3229" w:rsidP="003D4027">
            <w:pPr>
              <w:rPr>
                <w:rFonts w:ascii="Calibri" w:hAnsi="Calibri" w:cs="Calibri"/>
              </w:rPr>
            </w:pPr>
            <w:r>
              <w:rPr>
                <w:rFonts w:ascii="Calibri" w:hAnsi="Calibri" w:cs="Calibri"/>
              </w:rPr>
              <w:t>33</w:t>
            </w:r>
          </w:p>
        </w:tc>
        <w:tc>
          <w:tcPr>
            <w:tcW w:w="5479" w:type="dxa"/>
          </w:tcPr>
          <w:p w14:paraId="160F86B0" w14:textId="06100657" w:rsidR="003E3229" w:rsidRDefault="003E3229" w:rsidP="003D4027">
            <w:pPr>
              <w:rPr>
                <w:rFonts w:ascii="Calibri" w:hAnsi="Calibri" w:cs="Calibri"/>
              </w:rPr>
            </w:pPr>
            <w:r>
              <w:rPr>
                <w:rFonts w:ascii="Calibri" w:hAnsi="Calibri" w:cs="Calibri"/>
              </w:rPr>
              <w:t>Waga stołowa. Nr 18.18 wg zestawienia.</w:t>
            </w:r>
          </w:p>
        </w:tc>
        <w:tc>
          <w:tcPr>
            <w:tcW w:w="3021" w:type="dxa"/>
          </w:tcPr>
          <w:p w14:paraId="6CAEBBCB" w14:textId="34422B6D" w:rsidR="003E3229" w:rsidRDefault="003E3229" w:rsidP="003D4027">
            <w:pPr>
              <w:rPr>
                <w:rFonts w:ascii="Calibri" w:hAnsi="Calibri" w:cs="Calibri"/>
              </w:rPr>
            </w:pPr>
            <w:r>
              <w:rPr>
                <w:rFonts w:ascii="Calibri" w:hAnsi="Calibri" w:cs="Calibri"/>
              </w:rPr>
              <w:t>1 sztuka</w:t>
            </w:r>
          </w:p>
        </w:tc>
      </w:tr>
      <w:tr w:rsidR="003E3229" w14:paraId="21C7A523" w14:textId="77777777" w:rsidTr="00234F9C">
        <w:tc>
          <w:tcPr>
            <w:tcW w:w="562" w:type="dxa"/>
          </w:tcPr>
          <w:p w14:paraId="2C3053F9" w14:textId="6400C460" w:rsidR="003E3229" w:rsidRDefault="004229FF" w:rsidP="003D4027">
            <w:pPr>
              <w:rPr>
                <w:rFonts w:ascii="Calibri" w:hAnsi="Calibri" w:cs="Calibri"/>
              </w:rPr>
            </w:pPr>
            <w:r>
              <w:rPr>
                <w:rFonts w:ascii="Calibri" w:hAnsi="Calibri" w:cs="Calibri"/>
              </w:rPr>
              <w:t>34</w:t>
            </w:r>
          </w:p>
        </w:tc>
        <w:tc>
          <w:tcPr>
            <w:tcW w:w="5479" w:type="dxa"/>
          </w:tcPr>
          <w:p w14:paraId="5512495A" w14:textId="62C578C0" w:rsidR="003E3229" w:rsidRDefault="004229FF" w:rsidP="003D4027">
            <w:pPr>
              <w:rPr>
                <w:rFonts w:ascii="Calibri" w:hAnsi="Calibri" w:cs="Calibri"/>
              </w:rPr>
            </w:pPr>
            <w:r>
              <w:rPr>
                <w:rFonts w:ascii="Calibri" w:hAnsi="Calibri" w:cs="Calibri"/>
              </w:rPr>
              <w:t>Stół ze zlewem 1 komorowym załadowczy do zmywarki. Nr 21.1 wg zestawienia.</w:t>
            </w:r>
          </w:p>
        </w:tc>
        <w:tc>
          <w:tcPr>
            <w:tcW w:w="3021" w:type="dxa"/>
          </w:tcPr>
          <w:p w14:paraId="3994EFFE" w14:textId="55B9A842" w:rsidR="003E3229" w:rsidRDefault="004229FF" w:rsidP="003D4027">
            <w:pPr>
              <w:rPr>
                <w:rFonts w:ascii="Calibri" w:hAnsi="Calibri" w:cs="Calibri"/>
              </w:rPr>
            </w:pPr>
            <w:r>
              <w:rPr>
                <w:rFonts w:ascii="Calibri" w:hAnsi="Calibri" w:cs="Calibri"/>
              </w:rPr>
              <w:t>1 sztuka</w:t>
            </w:r>
          </w:p>
        </w:tc>
      </w:tr>
      <w:tr w:rsidR="004229FF" w14:paraId="345E8E29" w14:textId="77777777" w:rsidTr="00234F9C">
        <w:tc>
          <w:tcPr>
            <w:tcW w:w="562" w:type="dxa"/>
          </w:tcPr>
          <w:p w14:paraId="7348C6C3" w14:textId="21BFC301" w:rsidR="004229FF" w:rsidRDefault="004229FF" w:rsidP="003D4027">
            <w:pPr>
              <w:rPr>
                <w:rFonts w:ascii="Calibri" w:hAnsi="Calibri" w:cs="Calibri"/>
              </w:rPr>
            </w:pPr>
            <w:r>
              <w:rPr>
                <w:rFonts w:ascii="Calibri" w:hAnsi="Calibri" w:cs="Calibri"/>
              </w:rPr>
              <w:t>35</w:t>
            </w:r>
          </w:p>
        </w:tc>
        <w:tc>
          <w:tcPr>
            <w:tcW w:w="5479" w:type="dxa"/>
          </w:tcPr>
          <w:p w14:paraId="49FE2265" w14:textId="7E26706F" w:rsidR="004229FF" w:rsidRDefault="004229FF" w:rsidP="003D4027">
            <w:pPr>
              <w:rPr>
                <w:rFonts w:ascii="Calibri" w:hAnsi="Calibri" w:cs="Calibri"/>
              </w:rPr>
            </w:pPr>
            <w:r>
              <w:rPr>
                <w:rFonts w:ascii="Calibri" w:hAnsi="Calibri" w:cs="Calibri"/>
              </w:rPr>
              <w:t>Zmywarka kapturowa do mycia naczyń i szkła. Nr 21.2 wg zestawienia.</w:t>
            </w:r>
          </w:p>
        </w:tc>
        <w:tc>
          <w:tcPr>
            <w:tcW w:w="3021" w:type="dxa"/>
          </w:tcPr>
          <w:p w14:paraId="357A6AC3" w14:textId="12A21B2B" w:rsidR="004229FF" w:rsidRDefault="004229FF" w:rsidP="003D4027">
            <w:pPr>
              <w:rPr>
                <w:rFonts w:ascii="Calibri" w:hAnsi="Calibri" w:cs="Calibri"/>
              </w:rPr>
            </w:pPr>
            <w:r>
              <w:rPr>
                <w:rFonts w:ascii="Calibri" w:hAnsi="Calibri" w:cs="Calibri"/>
              </w:rPr>
              <w:t>1 sztuka</w:t>
            </w:r>
          </w:p>
        </w:tc>
      </w:tr>
      <w:tr w:rsidR="004229FF" w14:paraId="52BFF8DF" w14:textId="77777777" w:rsidTr="00234F9C">
        <w:tc>
          <w:tcPr>
            <w:tcW w:w="562" w:type="dxa"/>
          </w:tcPr>
          <w:p w14:paraId="1E6E7AAC" w14:textId="15BA73CA" w:rsidR="004229FF" w:rsidRDefault="004229FF" w:rsidP="003D4027">
            <w:pPr>
              <w:rPr>
                <w:rFonts w:ascii="Calibri" w:hAnsi="Calibri" w:cs="Calibri"/>
              </w:rPr>
            </w:pPr>
            <w:r>
              <w:rPr>
                <w:rFonts w:ascii="Calibri" w:hAnsi="Calibri" w:cs="Calibri"/>
              </w:rPr>
              <w:t>36</w:t>
            </w:r>
          </w:p>
        </w:tc>
        <w:tc>
          <w:tcPr>
            <w:tcW w:w="5479" w:type="dxa"/>
          </w:tcPr>
          <w:p w14:paraId="0F64D867" w14:textId="597BA4D4" w:rsidR="004229FF" w:rsidRDefault="004229FF" w:rsidP="003D4027">
            <w:pPr>
              <w:rPr>
                <w:rFonts w:ascii="Calibri" w:hAnsi="Calibri" w:cs="Calibri"/>
              </w:rPr>
            </w:pPr>
            <w:r>
              <w:rPr>
                <w:rFonts w:ascii="Calibri" w:hAnsi="Calibri" w:cs="Calibri"/>
              </w:rPr>
              <w:t>Okap kondensacyjny nad zmywarką. Nr 21.3 wg zestawienia.</w:t>
            </w:r>
          </w:p>
        </w:tc>
        <w:tc>
          <w:tcPr>
            <w:tcW w:w="3021" w:type="dxa"/>
          </w:tcPr>
          <w:p w14:paraId="2ACE9893" w14:textId="5B43BFFA" w:rsidR="004229FF" w:rsidRDefault="004229FF" w:rsidP="003D4027">
            <w:pPr>
              <w:rPr>
                <w:rFonts w:ascii="Calibri" w:hAnsi="Calibri" w:cs="Calibri"/>
              </w:rPr>
            </w:pPr>
            <w:r>
              <w:rPr>
                <w:rFonts w:ascii="Calibri" w:hAnsi="Calibri" w:cs="Calibri"/>
              </w:rPr>
              <w:t>1 sztuka</w:t>
            </w:r>
          </w:p>
        </w:tc>
      </w:tr>
      <w:tr w:rsidR="004229FF" w14:paraId="7800B986" w14:textId="77777777" w:rsidTr="00234F9C">
        <w:tc>
          <w:tcPr>
            <w:tcW w:w="562" w:type="dxa"/>
          </w:tcPr>
          <w:p w14:paraId="09A7F27F" w14:textId="2825EB48" w:rsidR="004229FF" w:rsidRDefault="004229FF" w:rsidP="003D4027">
            <w:pPr>
              <w:rPr>
                <w:rFonts w:ascii="Calibri" w:hAnsi="Calibri" w:cs="Calibri"/>
              </w:rPr>
            </w:pPr>
            <w:r>
              <w:rPr>
                <w:rFonts w:ascii="Calibri" w:hAnsi="Calibri" w:cs="Calibri"/>
              </w:rPr>
              <w:t>37</w:t>
            </w:r>
          </w:p>
        </w:tc>
        <w:tc>
          <w:tcPr>
            <w:tcW w:w="5479" w:type="dxa"/>
          </w:tcPr>
          <w:p w14:paraId="0B0E99B4" w14:textId="13B0F159" w:rsidR="004229FF" w:rsidRDefault="004229FF" w:rsidP="003D4027">
            <w:pPr>
              <w:rPr>
                <w:rFonts w:ascii="Calibri" w:hAnsi="Calibri" w:cs="Calibri"/>
              </w:rPr>
            </w:pPr>
            <w:r>
              <w:rPr>
                <w:rFonts w:ascii="Calibri" w:hAnsi="Calibri" w:cs="Calibri"/>
              </w:rPr>
              <w:t>Stół wyładowczy ze zmywarki. Nr 21.4 wg zestawienia.</w:t>
            </w:r>
          </w:p>
        </w:tc>
        <w:tc>
          <w:tcPr>
            <w:tcW w:w="3021" w:type="dxa"/>
          </w:tcPr>
          <w:p w14:paraId="4A2B3E45" w14:textId="5EAB3B61" w:rsidR="004229FF" w:rsidRDefault="004229FF" w:rsidP="003D4027">
            <w:pPr>
              <w:rPr>
                <w:rFonts w:ascii="Calibri" w:hAnsi="Calibri" w:cs="Calibri"/>
              </w:rPr>
            </w:pPr>
            <w:r>
              <w:rPr>
                <w:rFonts w:ascii="Calibri" w:hAnsi="Calibri" w:cs="Calibri"/>
              </w:rPr>
              <w:t>1 sztuka</w:t>
            </w:r>
          </w:p>
        </w:tc>
      </w:tr>
      <w:tr w:rsidR="004229FF" w14:paraId="457CCE7A" w14:textId="77777777" w:rsidTr="00234F9C">
        <w:tc>
          <w:tcPr>
            <w:tcW w:w="562" w:type="dxa"/>
          </w:tcPr>
          <w:p w14:paraId="1A3621F6" w14:textId="770C8AE3" w:rsidR="004229FF" w:rsidRDefault="004229FF" w:rsidP="003D4027">
            <w:pPr>
              <w:rPr>
                <w:rFonts w:ascii="Calibri" w:hAnsi="Calibri" w:cs="Calibri"/>
              </w:rPr>
            </w:pPr>
            <w:r>
              <w:rPr>
                <w:rFonts w:ascii="Calibri" w:hAnsi="Calibri" w:cs="Calibri"/>
              </w:rPr>
              <w:t>38</w:t>
            </w:r>
          </w:p>
        </w:tc>
        <w:tc>
          <w:tcPr>
            <w:tcW w:w="5479" w:type="dxa"/>
          </w:tcPr>
          <w:p w14:paraId="29C19C3B" w14:textId="56A13D09" w:rsidR="004229FF" w:rsidRDefault="004229FF" w:rsidP="003D4027">
            <w:pPr>
              <w:rPr>
                <w:rFonts w:ascii="Calibri" w:hAnsi="Calibri" w:cs="Calibri"/>
              </w:rPr>
            </w:pPr>
            <w:r>
              <w:rPr>
                <w:rFonts w:ascii="Calibri" w:hAnsi="Calibri" w:cs="Calibri"/>
              </w:rPr>
              <w:t>Szafa magazynowa. Nr 21.5 wg zestawienia.</w:t>
            </w:r>
          </w:p>
        </w:tc>
        <w:tc>
          <w:tcPr>
            <w:tcW w:w="3021" w:type="dxa"/>
          </w:tcPr>
          <w:p w14:paraId="03935050" w14:textId="346389AF" w:rsidR="004229FF" w:rsidRDefault="004229FF" w:rsidP="003D4027">
            <w:pPr>
              <w:rPr>
                <w:rFonts w:ascii="Calibri" w:hAnsi="Calibri" w:cs="Calibri"/>
              </w:rPr>
            </w:pPr>
            <w:r>
              <w:rPr>
                <w:rFonts w:ascii="Calibri" w:hAnsi="Calibri" w:cs="Calibri"/>
              </w:rPr>
              <w:t>1 sztuka</w:t>
            </w:r>
          </w:p>
        </w:tc>
      </w:tr>
      <w:tr w:rsidR="004229FF" w14:paraId="1E6BAD85" w14:textId="77777777" w:rsidTr="00234F9C">
        <w:tc>
          <w:tcPr>
            <w:tcW w:w="562" w:type="dxa"/>
          </w:tcPr>
          <w:p w14:paraId="1211F98B" w14:textId="419CF604" w:rsidR="004229FF" w:rsidRDefault="004229FF" w:rsidP="003D4027">
            <w:pPr>
              <w:rPr>
                <w:rFonts w:ascii="Calibri" w:hAnsi="Calibri" w:cs="Calibri"/>
              </w:rPr>
            </w:pPr>
            <w:r>
              <w:rPr>
                <w:rFonts w:ascii="Calibri" w:hAnsi="Calibri" w:cs="Calibri"/>
              </w:rPr>
              <w:t>39</w:t>
            </w:r>
          </w:p>
        </w:tc>
        <w:tc>
          <w:tcPr>
            <w:tcW w:w="5479" w:type="dxa"/>
          </w:tcPr>
          <w:p w14:paraId="569F158C" w14:textId="73D74390" w:rsidR="004229FF" w:rsidRDefault="00FC5867" w:rsidP="003D4027">
            <w:pPr>
              <w:rPr>
                <w:rFonts w:ascii="Calibri" w:hAnsi="Calibri" w:cs="Calibri"/>
              </w:rPr>
            </w:pPr>
            <w:r>
              <w:rPr>
                <w:rFonts w:ascii="Calibri" w:hAnsi="Calibri" w:cs="Calibri"/>
              </w:rPr>
              <w:t>Szafa przelotowa na naczynia czyste. Nr 21.6 wg zestawienia.</w:t>
            </w:r>
          </w:p>
        </w:tc>
        <w:tc>
          <w:tcPr>
            <w:tcW w:w="3021" w:type="dxa"/>
          </w:tcPr>
          <w:p w14:paraId="300A83B6" w14:textId="00C863CA" w:rsidR="004229FF" w:rsidRDefault="00FC5867" w:rsidP="003D4027">
            <w:pPr>
              <w:rPr>
                <w:rFonts w:ascii="Calibri" w:hAnsi="Calibri" w:cs="Calibri"/>
              </w:rPr>
            </w:pPr>
            <w:r>
              <w:rPr>
                <w:rFonts w:ascii="Calibri" w:hAnsi="Calibri" w:cs="Calibri"/>
              </w:rPr>
              <w:t>1 sztuka</w:t>
            </w:r>
          </w:p>
        </w:tc>
      </w:tr>
      <w:tr w:rsidR="00FC5867" w14:paraId="657D70AD" w14:textId="77777777" w:rsidTr="00234F9C">
        <w:tc>
          <w:tcPr>
            <w:tcW w:w="562" w:type="dxa"/>
          </w:tcPr>
          <w:p w14:paraId="391BB2CF" w14:textId="158EA6F3" w:rsidR="00FC5867" w:rsidRDefault="00FC5867" w:rsidP="003D4027">
            <w:pPr>
              <w:rPr>
                <w:rFonts w:ascii="Calibri" w:hAnsi="Calibri" w:cs="Calibri"/>
              </w:rPr>
            </w:pPr>
            <w:r>
              <w:rPr>
                <w:rFonts w:ascii="Calibri" w:hAnsi="Calibri" w:cs="Calibri"/>
              </w:rPr>
              <w:t>40</w:t>
            </w:r>
          </w:p>
        </w:tc>
        <w:tc>
          <w:tcPr>
            <w:tcW w:w="5479" w:type="dxa"/>
          </w:tcPr>
          <w:p w14:paraId="76A7728F" w14:textId="6CBF15E1" w:rsidR="00FC5867" w:rsidRDefault="00FC5867" w:rsidP="003D4027">
            <w:pPr>
              <w:rPr>
                <w:rFonts w:ascii="Calibri" w:hAnsi="Calibri" w:cs="Calibri"/>
              </w:rPr>
            </w:pPr>
            <w:r>
              <w:rPr>
                <w:rFonts w:ascii="Calibri" w:hAnsi="Calibri" w:cs="Calibri"/>
              </w:rPr>
              <w:t>Szafa gospodarcza ze zlewem. Nr 13.1.1 wg zestawienia.</w:t>
            </w:r>
          </w:p>
        </w:tc>
        <w:tc>
          <w:tcPr>
            <w:tcW w:w="3021" w:type="dxa"/>
          </w:tcPr>
          <w:p w14:paraId="10E2BD1B" w14:textId="0C833242" w:rsidR="00FC5867" w:rsidRDefault="00FC5867" w:rsidP="003D4027">
            <w:pPr>
              <w:rPr>
                <w:rFonts w:ascii="Calibri" w:hAnsi="Calibri" w:cs="Calibri"/>
              </w:rPr>
            </w:pPr>
            <w:r>
              <w:rPr>
                <w:rFonts w:ascii="Calibri" w:hAnsi="Calibri" w:cs="Calibri"/>
              </w:rPr>
              <w:t>1 sztuka</w:t>
            </w:r>
          </w:p>
        </w:tc>
      </w:tr>
    </w:tbl>
    <w:p w14:paraId="4F68BFEB" w14:textId="43BFD88B" w:rsidR="003D4027" w:rsidRPr="003D4027" w:rsidRDefault="003D4027" w:rsidP="003D4027">
      <w:pPr>
        <w:rPr>
          <w:rFonts w:ascii="Calibri" w:hAnsi="Calibri" w:cs="Calibri"/>
        </w:rPr>
      </w:pPr>
    </w:p>
    <w:p w14:paraId="7EBB56C3" w14:textId="316B82A7" w:rsidR="003D4027" w:rsidRPr="003D4027" w:rsidRDefault="003D4027" w:rsidP="003D4027">
      <w:pPr>
        <w:rPr>
          <w:rFonts w:ascii="Calibri" w:hAnsi="Calibri" w:cs="Calibri"/>
        </w:rPr>
      </w:pPr>
    </w:p>
    <w:sectPr w:rsidR="003D4027" w:rsidRPr="003D4027" w:rsidSect="00346385">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A6A01" w14:textId="77777777" w:rsidR="003E18D9" w:rsidRDefault="003E18D9" w:rsidP="00346385">
      <w:pPr>
        <w:spacing w:after="0" w:line="240" w:lineRule="auto"/>
      </w:pPr>
      <w:r>
        <w:separator/>
      </w:r>
    </w:p>
  </w:endnote>
  <w:endnote w:type="continuationSeparator" w:id="0">
    <w:p w14:paraId="6C50479D" w14:textId="77777777" w:rsidR="003E18D9" w:rsidRDefault="003E18D9" w:rsidP="00346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483E5" w14:textId="77777777" w:rsidR="003E18D9" w:rsidRDefault="003E18D9" w:rsidP="00346385">
      <w:pPr>
        <w:spacing w:after="0" w:line="240" w:lineRule="auto"/>
      </w:pPr>
      <w:r>
        <w:separator/>
      </w:r>
    </w:p>
  </w:footnote>
  <w:footnote w:type="continuationSeparator" w:id="0">
    <w:p w14:paraId="3E1A2DD7" w14:textId="77777777" w:rsidR="003E18D9" w:rsidRDefault="003E18D9" w:rsidP="00346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CB61" w14:textId="091B2D51" w:rsidR="00346385" w:rsidRDefault="00346385" w:rsidP="00346385">
    <w:pPr>
      <w:pStyle w:val="Nagwek"/>
      <w:jc w:val="center"/>
    </w:pPr>
    <w:r w:rsidRPr="00346385">
      <w:drawing>
        <wp:inline distT="0" distB="0" distL="0" distR="0" wp14:anchorId="72A635AB" wp14:editId="7ABDAB9E">
          <wp:extent cx="5760720" cy="737870"/>
          <wp:effectExtent l="0" t="0" r="0" b="5080"/>
          <wp:docPr id="17743199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319963" name=""/>
                  <pic:cNvPicPr/>
                </pic:nvPicPr>
                <pic:blipFill>
                  <a:blip r:embed="rId1"/>
                  <a:stretch>
                    <a:fillRect/>
                  </a:stretch>
                </pic:blipFill>
                <pic:spPr>
                  <a:xfrm>
                    <a:off x="0" y="0"/>
                    <a:ext cx="5760720" cy="7378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027"/>
    <w:rsid w:val="0001775A"/>
    <w:rsid w:val="00074BF0"/>
    <w:rsid w:val="000E0592"/>
    <w:rsid w:val="000E72DC"/>
    <w:rsid w:val="00175E1D"/>
    <w:rsid w:val="001C6B56"/>
    <w:rsid w:val="00234F9C"/>
    <w:rsid w:val="00304315"/>
    <w:rsid w:val="00346385"/>
    <w:rsid w:val="003D4027"/>
    <w:rsid w:val="003E1341"/>
    <w:rsid w:val="003E18D9"/>
    <w:rsid w:val="003E3229"/>
    <w:rsid w:val="004229FF"/>
    <w:rsid w:val="00484A8C"/>
    <w:rsid w:val="00534D02"/>
    <w:rsid w:val="007254A0"/>
    <w:rsid w:val="00826C8C"/>
    <w:rsid w:val="008A1AB7"/>
    <w:rsid w:val="008D7E43"/>
    <w:rsid w:val="009309B1"/>
    <w:rsid w:val="009B5B9C"/>
    <w:rsid w:val="009F62BA"/>
    <w:rsid w:val="00AD27CF"/>
    <w:rsid w:val="00BA0DD8"/>
    <w:rsid w:val="00BB3079"/>
    <w:rsid w:val="00BE45B2"/>
    <w:rsid w:val="00C70BB0"/>
    <w:rsid w:val="00D26CD4"/>
    <w:rsid w:val="00E83951"/>
    <w:rsid w:val="00F17596"/>
    <w:rsid w:val="00FC58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001B5"/>
  <w15:chartTrackingRefBased/>
  <w15:docId w15:val="{EB610C92-9296-4C94-B5AE-132C0FF4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D40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D40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D402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D402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D402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D402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D402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D402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D402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D402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D402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D402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D402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D402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D402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D402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D402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D4027"/>
    <w:rPr>
      <w:rFonts w:eastAsiaTheme="majorEastAsia" w:cstheme="majorBidi"/>
      <w:color w:val="272727" w:themeColor="text1" w:themeTint="D8"/>
    </w:rPr>
  </w:style>
  <w:style w:type="paragraph" w:styleId="Tytu">
    <w:name w:val="Title"/>
    <w:basedOn w:val="Normalny"/>
    <w:next w:val="Normalny"/>
    <w:link w:val="TytuZnak"/>
    <w:uiPriority w:val="10"/>
    <w:qFormat/>
    <w:rsid w:val="003D40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D402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D402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D402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D4027"/>
    <w:pPr>
      <w:spacing w:before="160"/>
      <w:jc w:val="center"/>
    </w:pPr>
    <w:rPr>
      <w:i/>
      <w:iCs/>
      <w:color w:val="404040" w:themeColor="text1" w:themeTint="BF"/>
    </w:rPr>
  </w:style>
  <w:style w:type="character" w:customStyle="1" w:styleId="CytatZnak">
    <w:name w:val="Cytat Znak"/>
    <w:basedOn w:val="Domylnaczcionkaakapitu"/>
    <w:link w:val="Cytat"/>
    <w:uiPriority w:val="29"/>
    <w:rsid w:val="003D4027"/>
    <w:rPr>
      <w:i/>
      <w:iCs/>
      <w:color w:val="404040" w:themeColor="text1" w:themeTint="BF"/>
    </w:rPr>
  </w:style>
  <w:style w:type="paragraph" w:styleId="Akapitzlist">
    <w:name w:val="List Paragraph"/>
    <w:basedOn w:val="Normalny"/>
    <w:uiPriority w:val="34"/>
    <w:qFormat/>
    <w:rsid w:val="003D4027"/>
    <w:pPr>
      <w:ind w:left="720"/>
      <w:contextualSpacing/>
    </w:pPr>
  </w:style>
  <w:style w:type="character" w:styleId="Wyrnienieintensywne">
    <w:name w:val="Intense Emphasis"/>
    <w:basedOn w:val="Domylnaczcionkaakapitu"/>
    <w:uiPriority w:val="21"/>
    <w:qFormat/>
    <w:rsid w:val="003D4027"/>
    <w:rPr>
      <w:i/>
      <w:iCs/>
      <w:color w:val="0F4761" w:themeColor="accent1" w:themeShade="BF"/>
    </w:rPr>
  </w:style>
  <w:style w:type="paragraph" w:styleId="Cytatintensywny">
    <w:name w:val="Intense Quote"/>
    <w:basedOn w:val="Normalny"/>
    <w:next w:val="Normalny"/>
    <w:link w:val="CytatintensywnyZnak"/>
    <w:uiPriority w:val="30"/>
    <w:qFormat/>
    <w:rsid w:val="003D40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D4027"/>
    <w:rPr>
      <w:i/>
      <w:iCs/>
      <w:color w:val="0F4761" w:themeColor="accent1" w:themeShade="BF"/>
    </w:rPr>
  </w:style>
  <w:style w:type="character" w:styleId="Odwoanieintensywne">
    <w:name w:val="Intense Reference"/>
    <w:basedOn w:val="Domylnaczcionkaakapitu"/>
    <w:uiPriority w:val="32"/>
    <w:qFormat/>
    <w:rsid w:val="003D4027"/>
    <w:rPr>
      <w:b/>
      <w:bCs/>
      <w:smallCaps/>
      <w:color w:val="0F4761" w:themeColor="accent1" w:themeShade="BF"/>
      <w:spacing w:val="5"/>
    </w:rPr>
  </w:style>
  <w:style w:type="table" w:styleId="Tabela-Siatka">
    <w:name w:val="Table Grid"/>
    <w:basedOn w:val="Standardowy"/>
    <w:uiPriority w:val="39"/>
    <w:rsid w:val="00234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4638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46385"/>
  </w:style>
  <w:style w:type="paragraph" w:styleId="Stopka">
    <w:name w:val="footer"/>
    <w:basedOn w:val="Normalny"/>
    <w:link w:val="StopkaZnak"/>
    <w:uiPriority w:val="99"/>
    <w:unhideWhenUsed/>
    <w:rsid w:val="0034638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46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3</Pages>
  <Words>975</Words>
  <Characters>5852</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Szałajko</dc:creator>
  <cp:keywords/>
  <dc:description/>
  <cp:lastModifiedBy>Sławomir Szałajko</cp:lastModifiedBy>
  <cp:revision>8</cp:revision>
  <dcterms:created xsi:type="dcterms:W3CDTF">2026-03-04T11:41:00Z</dcterms:created>
  <dcterms:modified xsi:type="dcterms:W3CDTF">2026-03-08T20:56:00Z</dcterms:modified>
</cp:coreProperties>
</file>